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1F22A" w14:textId="6F7FFD09" w:rsidR="00897C60" w:rsidRPr="00897C60" w:rsidRDefault="00897C60" w:rsidP="00834550">
      <w:pPr>
        <w:spacing w:after="120" w:line="276" w:lineRule="auto"/>
        <w:jc w:val="center"/>
        <w:rPr>
          <w:b/>
          <w:bCs/>
          <w:sz w:val="24"/>
          <w:szCs w:val="24"/>
        </w:rPr>
      </w:pPr>
      <w:r w:rsidRPr="00DA3192">
        <w:rPr>
          <w:b/>
          <w:bCs/>
          <w:sz w:val="24"/>
          <w:szCs w:val="24"/>
        </w:rPr>
        <w:t>STRATEGIC BUSINESS GOAL FRAMEWORK</w:t>
      </w:r>
    </w:p>
    <w:p w14:paraId="638AC20D" w14:textId="77777777" w:rsidR="00DA3192" w:rsidRDefault="00DA3192" w:rsidP="00834550">
      <w:pPr>
        <w:spacing w:after="120" w:line="276" w:lineRule="auto"/>
        <w:rPr>
          <w:b/>
          <w:bCs/>
        </w:rPr>
      </w:pPr>
    </w:p>
    <w:p w14:paraId="6DD42C2B" w14:textId="555CC8A8" w:rsidR="00897C60" w:rsidRPr="00897C60" w:rsidRDefault="00897C60" w:rsidP="00834550">
      <w:pPr>
        <w:spacing w:after="120" w:line="276" w:lineRule="auto"/>
        <w:rPr>
          <w:b/>
          <w:bCs/>
        </w:rPr>
      </w:pPr>
      <w:r w:rsidRPr="00897C60">
        <w:rPr>
          <w:b/>
          <w:bCs/>
        </w:rPr>
        <w:t xml:space="preserve">Company Name: </w:t>
      </w:r>
      <w:r>
        <w:rPr>
          <w:b/>
          <w:bCs/>
        </w:rPr>
        <w:t>__________________________</w:t>
      </w:r>
    </w:p>
    <w:p w14:paraId="7FAF5192" w14:textId="534240DF" w:rsidR="00897C60" w:rsidRPr="00897C60" w:rsidRDefault="00897C60" w:rsidP="00834550">
      <w:pPr>
        <w:spacing w:after="120" w:line="276" w:lineRule="auto"/>
        <w:rPr>
          <w:b/>
          <w:bCs/>
        </w:rPr>
      </w:pPr>
      <w:r w:rsidRPr="00897C60">
        <w:rPr>
          <w:b/>
          <w:bCs/>
        </w:rPr>
        <w:t xml:space="preserve">Date: </w:t>
      </w:r>
      <w:r>
        <w:rPr>
          <w:b/>
          <w:bCs/>
        </w:rPr>
        <w:t>______________________________</w:t>
      </w:r>
    </w:p>
    <w:p w14:paraId="03D95A3C" w14:textId="77777777" w:rsidR="00897C60" w:rsidRPr="00897C60" w:rsidRDefault="00897C60" w:rsidP="00834550">
      <w:pPr>
        <w:spacing w:after="120" w:line="276" w:lineRule="auto"/>
        <w:rPr>
          <w:b/>
          <w:bCs/>
        </w:rPr>
      </w:pPr>
      <w:r w:rsidRPr="00897C60">
        <w:rPr>
          <w:b/>
          <w:bCs/>
        </w:rPr>
        <w:t>Planning Cycle: [e.g., Q1 2024 / FY 2024]</w:t>
      </w:r>
    </w:p>
    <w:p w14:paraId="44675D94" w14:textId="7D1B06A0" w:rsidR="00897C60" w:rsidRPr="00897C60" w:rsidRDefault="00000000" w:rsidP="00834550">
      <w:pPr>
        <w:spacing w:after="120" w:line="276" w:lineRule="auto"/>
      </w:pPr>
      <w:r>
        <w:pict w14:anchorId="2B583EFA">
          <v:rect id="_x0000_i1025" style="width:0;height:.75pt" o:hralign="center" o:hrstd="t" o:hr="t" fillcolor="#a0a0a0" stroked="f"/>
        </w:pict>
      </w:r>
    </w:p>
    <w:p w14:paraId="4C7DCFEE" w14:textId="1C471078" w:rsidR="00897C60" w:rsidRPr="00897C60" w:rsidRDefault="00897C60" w:rsidP="00834550">
      <w:pPr>
        <w:spacing w:before="240" w:after="120" w:line="360" w:lineRule="auto"/>
        <w:rPr>
          <w:b/>
          <w:bCs/>
          <w:color w:val="BF4E14" w:themeColor="accent2" w:themeShade="BF"/>
          <w:sz w:val="28"/>
          <w:szCs w:val="28"/>
        </w:rPr>
      </w:pPr>
      <w:r w:rsidRPr="00897C60">
        <w:rPr>
          <w:b/>
          <w:bCs/>
          <w:color w:val="BF4E14" w:themeColor="accent2" w:themeShade="BF"/>
          <w:sz w:val="28"/>
          <w:szCs w:val="28"/>
        </w:rPr>
        <w:t>Phase 1: Foundation &amp; Vision</w:t>
      </w:r>
    </w:p>
    <w:p w14:paraId="119EBD26" w14:textId="1106D929" w:rsidR="00897C60" w:rsidRPr="00897C60" w:rsidRDefault="00897C60" w:rsidP="00834550">
      <w:pPr>
        <w:spacing w:line="276" w:lineRule="auto"/>
        <w:rPr>
          <w:color w:val="215E99" w:themeColor="text2" w:themeTint="BF"/>
        </w:rPr>
      </w:pPr>
      <w:r w:rsidRPr="00897C60">
        <w:rPr>
          <w:b/>
          <w:bCs/>
          <w:color w:val="215E99" w:themeColor="text2" w:themeTint="BF"/>
        </w:rPr>
        <w:t>1. Core Identity</w:t>
      </w:r>
    </w:p>
    <w:p w14:paraId="11CB0C8F" w14:textId="77777777" w:rsidR="00897C60" w:rsidRPr="00897C60" w:rsidRDefault="00897C60" w:rsidP="00834550">
      <w:pPr>
        <w:numPr>
          <w:ilvl w:val="0"/>
          <w:numId w:val="3"/>
        </w:numPr>
        <w:spacing w:after="0" w:line="276" w:lineRule="auto"/>
      </w:pPr>
      <w:r w:rsidRPr="00897C60">
        <w:rPr>
          <w:b/>
          <w:bCs/>
        </w:rPr>
        <w:t>Mission (Why we exist):</w:t>
      </w:r>
    </w:p>
    <w:p w14:paraId="35AD94CE" w14:textId="77777777" w:rsidR="00897C60" w:rsidRPr="00897C60" w:rsidRDefault="00897C60" w:rsidP="00834550">
      <w:pPr>
        <w:numPr>
          <w:ilvl w:val="1"/>
          <w:numId w:val="3"/>
        </w:numPr>
        <w:spacing w:after="120" w:line="276" w:lineRule="auto"/>
      </w:pPr>
      <w:r w:rsidRPr="00897C60">
        <w:t>[Insert Mission Statement]</w:t>
      </w:r>
    </w:p>
    <w:p w14:paraId="5F3267EB" w14:textId="77777777" w:rsidR="00897C60" w:rsidRPr="00897C60" w:rsidRDefault="00897C60" w:rsidP="00834550">
      <w:pPr>
        <w:numPr>
          <w:ilvl w:val="0"/>
          <w:numId w:val="3"/>
        </w:numPr>
        <w:spacing w:after="0" w:line="276" w:lineRule="auto"/>
      </w:pPr>
      <w:r w:rsidRPr="00897C60">
        <w:rPr>
          <w:b/>
          <w:bCs/>
        </w:rPr>
        <w:t>Vision (Where we want to be):</w:t>
      </w:r>
    </w:p>
    <w:p w14:paraId="2BC98E58" w14:textId="77777777" w:rsidR="00897C60" w:rsidRPr="00897C60" w:rsidRDefault="00897C60" w:rsidP="00834550">
      <w:pPr>
        <w:numPr>
          <w:ilvl w:val="1"/>
          <w:numId w:val="3"/>
        </w:numPr>
        <w:spacing w:after="120" w:line="276" w:lineRule="auto"/>
      </w:pPr>
      <w:r w:rsidRPr="00897C60">
        <w:t>[Insert Vision Statement]</w:t>
      </w:r>
    </w:p>
    <w:p w14:paraId="6E6695FD" w14:textId="77777777" w:rsidR="00897C60" w:rsidRPr="00897C60" w:rsidRDefault="00897C60" w:rsidP="00834550">
      <w:pPr>
        <w:numPr>
          <w:ilvl w:val="0"/>
          <w:numId w:val="3"/>
        </w:numPr>
        <w:spacing w:after="0" w:line="276" w:lineRule="auto"/>
      </w:pPr>
      <w:r w:rsidRPr="00897C60">
        <w:rPr>
          <w:b/>
          <w:bCs/>
        </w:rPr>
        <w:t>Values (How we behave):</w:t>
      </w:r>
    </w:p>
    <w:p w14:paraId="70950ACF" w14:textId="77777777" w:rsidR="00897C60" w:rsidRPr="00897C60" w:rsidRDefault="00897C60" w:rsidP="00834550">
      <w:pPr>
        <w:numPr>
          <w:ilvl w:val="1"/>
          <w:numId w:val="3"/>
        </w:numPr>
        <w:spacing w:after="0" w:line="276" w:lineRule="auto"/>
      </w:pPr>
      <w:r w:rsidRPr="00897C60">
        <w:t>[Value 1]</w:t>
      </w:r>
    </w:p>
    <w:p w14:paraId="20CCA9CD" w14:textId="77777777" w:rsidR="00897C60" w:rsidRPr="00897C60" w:rsidRDefault="00897C60" w:rsidP="00834550">
      <w:pPr>
        <w:numPr>
          <w:ilvl w:val="1"/>
          <w:numId w:val="3"/>
        </w:numPr>
        <w:spacing w:after="0" w:line="276" w:lineRule="auto"/>
      </w:pPr>
      <w:r w:rsidRPr="00897C60">
        <w:t>[Value 2]</w:t>
      </w:r>
    </w:p>
    <w:p w14:paraId="669AE806" w14:textId="77777777" w:rsidR="00897C60" w:rsidRPr="00897C60" w:rsidRDefault="00897C60" w:rsidP="00834550">
      <w:pPr>
        <w:numPr>
          <w:ilvl w:val="1"/>
          <w:numId w:val="3"/>
        </w:numPr>
        <w:spacing w:line="276" w:lineRule="auto"/>
      </w:pPr>
      <w:r w:rsidRPr="00897C60">
        <w:t>[Value 3]</w:t>
      </w:r>
    </w:p>
    <w:p w14:paraId="5FC4241D" w14:textId="5CE72C65" w:rsidR="00897C60" w:rsidRPr="00897C60" w:rsidRDefault="00897C60" w:rsidP="00834550">
      <w:pPr>
        <w:spacing w:before="240" w:line="276" w:lineRule="auto"/>
        <w:rPr>
          <w:color w:val="215E99" w:themeColor="text2" w:themeTint="BF"/>
        </w:rPr>
      </w:pPr>
      <w:r w:rsidRPr="00897C60">
        <w:rPr>
          <w:b/>
          <w:bCs/>
          <w:color w:val="215E99" w:themeColor="text2" w:themeTint="BF"/>
        </w:rPr>
        <w:t>2. Situational Analysis (SWOT)</w:t>
      </w:r>
    </w:p>
    <w:p w14:paraId="02AA68FF" w14:textId="77777777" w:rsidR="00897C60" w:rsidRPr="00897C60" w:rsidRDefault="00897C60" w:rsidP="00834550">
      <w:pPr>
        <w:numPr>
          <w:ilvl w:val="0"/>
          <w:numId w:val="4"/>
        </w:numPr>
        <w:spacing w:after="0" w:line="276" w:lineRule="auto"/>
      </w:pPr>
      <w:r w:rsidRPr="00897C60">
        <w:rPr>
          <w:b/>
          <w:bCs/>
        </w:rPr>
        <w:t>Strengths (Internal):</w:t>
      </w:r>
    </w:p>
    <w:p w14:paraId="5E8AA6CC" w14:textId="77777777" w:rsidR="00897C60" w:rsidRPr="00897C60" w:rsidRDefault="00897C60" w:rsidP="00834550">
      <w:pPr>
        <w:numPr>
          <w:ilvl w:val="1"/>
          <w:numId w:val="4"/>
        </w:numPr>
        <w:spacing w:after="120" w:line="276" w:lineRule="auto"/>
      </w:pPr>
      <w:r w:rsidRPr="00897C60">
        <w:t>[e.g., Skilled team, strong cash flow, proprietary tech]</w:t>
      </w:r>
    </w:p>
    <w:p w14:paraId="082DC7BE" w14:textId="77777777" w:rsidR="00897C60" w:rsidRPr="00897C60" w:rsidRDefault="00897C60" w:rsidP="00834550">
      <w:pPr>
        <w:numPr>
          <w:ilvl w:val="0"/>
          <w:numId w:val="4"/>
        </w:numPr>
        <w:spacing w:after="0" w:line="276" w:lineRule="auto"/>
      </w:pPr>
      <w:r w:rsidRPr="00897C60">
        <w:rPr>
          <w:b/>
          <w:bCs/>
        </w:rPr>
        <w:t>Weaknesses (Internal):</w:t>
      </w:r>
    </w:p>
    <w:p w14:paraId="5F547028" w14:textId="77777777" w:rsidR="00897C60" w:rsidRPr="00897C60" w:rsidRDefault="00897C60" w:rsidP="00834550">
      <w:pPr>
        <w:numPr>
          <w:ilvl w:val="1"/>
          <w:numId w:val="4"/>
        </w:numPr>
        <w:spacing w:after="120" w:line="276" w:lineRule="auto"/>
      </w:pPr>
      <w:r w:rsidRPr="00897C60">
        <w:t>[e.g., Poor location, high staff turnover, weak brand awareness]</w:t>
      </w:r>
    </w:p>
    <w:p w14:paraId="455F87D9" w14:textId="77777777" w:rsidR="00897C60" w:rsidRPr="00897C60" w:rsidRDefault="00897C60" w:rsidP="00834550">
      <w:pPr>
        <w:numPr>
          <w:ilvl w:val="0"/>
          <w:numId w:val="4"/>
        </w:numPr>
        <w:spacing w:after="0" w:line="276" w:lineRule="auto"/>
      </w:pPr>
      <w:r w:rsidRPr="00897C60">
        <w:rPr>
          <w:b/>
          <w:bCs/>
        </w:rPr>
        <w:t>Opportunities (External):</w:t>
      </w:r>
    </w:p>
    <w:p w14:paraId="7CEB5716" w14:textId="77777777" w:rsidR="00897C60" w:rsidRPr="00897C60" w:rsidRDefault="00897C60" w:rsidP="00834550">
      <w:pPr>
        <w:numPr>
          <w:ilvl w:val="1"/>
          <w:numId w:val="4"/>
        </w:numPr>
        <w:spacing w:after="120" w:line="276" w:lineRule="auto"/>
      </w:pPr>
      <w:r w:rsidRPr="00897C60">
        <w:t>[e.g., Growing market demand, new supplier, competitor weakness]</w:t>
      </w:r>
    </w:p>
    <w:p w14:paraId="6B78DD3A" w14:textId="77777777" w:rsidR="00897C60" w:rsidRPr="00897C60" w:rsidRDefault="00897C60" w:rsidP="00834550">
      <w:pPr>
        <w:numPr>
          <w:ilvl w:val="0"/>
          <w:numId w:val="4"/>
        </w:numPr>
        <w:spacing w:after="0" w:line="276" w:lineRule="auto"/>
      </w:pPr>
      <w:r w:rsidRPr="00897C60">
        <w:rPr>
          <w:b/>
          <w:bCs/>
        </w:rPr>
        <w:t>Threats (External):</w:t>
      </w:r>
    </w:p>
    <w:p w14:paraId="16CBEC30" w14:textId="77777777" w:rsidR="00897C60" w:rsidRPr="00897C60" w:rsidRDefault="00897C60" w:rsidP="00834550">
      <w:pPr>
        <w:numPr>
          <w:ilvl w:val="1"/>
          <w:numId w:val="4"/>
        </w:numPr>
        <w:spacing w:after="120" w:line="276" w:lineRule="auto"/>
      </w:pPr>
      <w:r w:rsidRPr="00897C60">
        <w:t xml:space="preserve">[e.g., </w:t>
      </w:r>
      <w:proofErr w:type="gramStart"/>
      <w:r w:rsidRPr="00897C60">
        <w:t>New</w:t>
      </w:r>
      <w:proofErr w:type="gramEnd"/>
      <w:r w:rsidRPr="00897C60">
        <w:t xml:space="preserve"> regulations, rising ingredient costs, new competitor]</w:t>
      </w:r>
    </w:p>
    <w:p w14:paraId="2830B97E" w14:textId="23BFF4BB" w:rsidR="00897C60" w:rsidRPr="00897C60" w:rsidRDefault="00897C60" w:rsidP="00834550">
      <w:pPr>
        <w:spacing w:before="240" w:line="276" w:lineRule="auto"/>
        <w:rPr>
          <w:color w:val="215E99" w:themeColor="text2" w:themeTint="BF"/>
        </w:rPr>
      </w:pPr>
      <w:r w:rsidRPr="00897C60">
        <w:rPr>
          <w:b/>
          <w:bCs/>
          <w:color w:val="215E99" w:themeColor="text2" w:themeTint="BF"/>
        </w:rPr>
        <w:t>3. Strategic Pillars (The 3-5 key focus areas)</w:t>
      </w:r>
    </w:p>
    <w:p w14:paraId="7048D842" w14:textId="77777777" w:rsidR="00897C60" w:rsidRPr="00897C60" w:rsidRDefault="00897C60" w:rsidP="00834550">
      <w:pPr>
        <w:numPr>
          <w:ilvl w:val="0"/>
          <w:numId w:val="5"/>
        </w:numPr>
        <w:spacing w:after="0" w:line="276" w:lineRule="auto"/>
      </w:pPr>
      <w:r w:rsidRPr="00897C60">
        <w:rPr>
          <w:b/>
          <w:bCs/>
        </w:rPr>
        <w:t>Pillar 1:</w:t>
      </w:r>
      <w:r w:rsidRPr="00897C60">
        <w:t> [e.g., Operational Excellence]</w:t>
      </w:r>
    </w:p>
    <w:p w14:paraId="359D52BD" w14:textId="77777777" w:rsidR="00897C60" w:rsidRPr="00897C60" w:rsidRDefault="00897C60" w:rsidP="00834550">
      <w:pPr>
        <w:numPr>
          <w:ilvl w:val="0"/>
          <w:numId w:val="5"/>
        </w:numPr>
        <w:spacing w:after="0" w:line="276" w:lineRule="auto"/>
      </w:pPr>
      <w:r w:rsidRPr="00897C60">
        <w:rPr>
          <w:b/>
          <w:bCs/>
        </w:rPr>
        <w:t>Pillar 2:</w:t>
      </w:r>
      <w:r w:rsidRPr="00897C60">
        <w:t> [e.g., Customer Experience]</w:t>
      </w:r>
    </w:p>
    <w:p w14:paraId="6F7BF2C0" w14:textId="77777777" w:rsidR="00897C60" w:rsidRPr="00897C60" w:rsidRDefault="00897C60" w:rsidP="00834550">
      <w:pPr>
        <w:numPr>
          <w:ilvl w:val="0"/>
          <w:numId w:val="5"/>
        </w:numPr>
        <w:spacing w:after="120" w:line="276" w:lineRule="auto"/>
      </w:pPr>
      <w:r w:rsidRPr="00897C60">
        <w:rPr>
          <w:b/>
          <w:bCs/>
        </w:rPr>
        <w:t>Pillar 3:</w:t>
      </w:r>
      <w:r w:rsidRPr="00897C60">
        <w:t> [e.g., Product Innovation]</w:t>
      </w:r>
    </w:p>
    <w:p w14:paraId="4995F5FC" w14:textId="77777777" w:rsidR="00834550" w:rsidRDefault="00834550" w:rsidP="00834550">
      <w:pPr>
        <w:spacing w:after="120" w:line="276" w:lineRule="auto"/>
      </w:pPr>
    </w:p>
    <w:p w14:paraId="011CA4A4" w14:textId="3462B3BC" w:rsidR="00897C60" w:rsidRPr="00897C60" w:rsidRDefault="00000000" w:rsidP="00834550">
      <w:pPr>
        <w:spacing w:after="120" w:line="276" w:lineRule="auto"/>
      </w:pPr>
      <w:r>
        <w:pict w14:anchorId="7374B431">
          <v:rect id="_x0000_i1026" style="width:0;height:.75pt" o:hralign="center" o:hrstd="t" o:hr="t" fillcolor="#a0a0a0" stroked="f"/>
        </w:pict>
      </w:r>
    </w:p>
    <w:p w14:paraId="4576E424" w14:textId="77777777" w:rsidR="00834550" w:rsidRDefault="00834550" w:rsidP="00834550">
      <w:pPr>
        <w:spacing w:before="240" w:after="0" w:line="276" w:lineRule="auto"/>
        <w:rPr>
          <w:b/>
          <w:bCs/>
          <w:color w:val="BF4E14" w:themeColor="accent2" w:themeShade="BF"/>
          <w:sz w:val="28"/>
          <w:szCs w:val="28"/>
        </w:rPr>
      </w:pPr>
    </w:p>
    <w:p w14:paraId="42E4E8D7" w14:textId="190A915A" w:rsidR="00897C60" w:rsidRPr="00897C60" w:rsidRDefault="00897C60" w:rsidP="00834550">
      <w:pPr>
        <w:spacing w:before="240" w:after="0" w:line="276" w:lineRule="auto"/>
        <w:rPr>
          <w:b/>
          <w:bCs/>
          <w:color w:val="BF4E14" w:themeColor="accent2" w:themeShade="BF"/>
          <w:sz w:val="28"/>
          <w:szCs w:val="28"/>
        </w:rPr>
      </w:pPr>
      <w:r w:rsidRPr="00897C60">
        <w:rPr>
          <w:b/>
          <w:bCs/>
          <w:color w:val="BF4E14" w:themeColor="accent2" w:themeShade="BF"/>
          <w:sz w:val="28"/>
          <w:szCs w:val="28"/>
        </w:rPr>
        <w:t>Phase 2: Formulation &amp; Definition</w:t>
      </w:r>
    </w:p>
    <w:p w14:paraId="62C561F6" w14:textId="2D31D932" w:rsidR="00897C60" w:rsidRPr="00897C60" w:rsidRDefault="00897C60" w:rsidP="00834550">
      <w:pPr>
        <w:spacing w:before="240" w:after="120" w:line="276" w:lineRule="auto"/>
        <w:rPr>
          <w:color w:val="215E99" w:themeColor="text2" w:themeTint="BF"/>
        </w:rPr>
      </w:pPr>
      <w:r w:rsidRPr="00897C60">
        <w:rPr>
          <w:b/>
          <w:bCs/>
          <w:color w:val="215E99" w:themeColor="text2" w:themeTint="BF"/>
        </w:rPr>
        <w:t>4. Long-Term Strategic Objectives (1-5 Years)</w:t>
      </w:r>
    </w:p>
    <w:p w14:paraId="494C0836" w14:textId="77777777" w:rsidR="00897C60" w:rsidRPr="00897C60" w:rsidRDefault="00897C60" w:rsidP="00834550">
      <w:pPr>
        <w:numPr>
          <w:ilvl w:val="0"/>
          <w:numId w:val="6"/>
        </w:numPr>
        <w:spacing w:after="100" w:afterAutospacing="1" w:line="276" w:lineRule="auto"/>
      </w:pPr>
      <w:r w:rsidRPr="00897C60">
        <w:rPr>
          <w:b/>
          <w:bCs/>
        </w:rPr>
        <w:t>Objective A (relating to Pillar 1):</w:t>
      </w:r>
    </w:p>
    <w:p w14:paraId="04E3E466" w14:textId="77777777" w:rsidR="00897C60" w:rsidRPr="00897C60" w:rsidRDefault="00897C60" w:rsidP="00834550">
      <w:pPr>
        <w:numPr>
          <w:ilvl w:val="1"/>
          <w:numId w:val="6"/>
        </w:numPr>
        <w:spacing w:after="100" w:afterAutospacing="1" w:line="276" w:lineRule="auto"/>
      </w:pPr>
      <w:r w:rsidRPr="00897C60">
        <w:t>[e.g., Become the lowest-cost producer in our region without sacrificing quality.]</w:t>
      </w:r>
    </w:p>
    <w:p w14:paraId="35BDDC4C" w14:textId="77777777" w:rsidR="00897C60" w:rsidRPr="00897C60" w:rsidRDefault="00897C60" w:rsidP="00834550">
      <w:pPr>
        <w:numPr>
          <w:ilvl w:val="0"/>
          <w:numId w:val="6"/>
        </w:numPr>
        <w:spacing w:before="120" w:after="100" w:afterAutospacing="1" w:line="276" w:lineRule="auto"/>
      </w:pPr>
      <w:r w:rsidRPr="00897C60">
        <w:rPr>
          <w:b/>
          <w:bCs/>
        </w:rPr>
        <w:t>Objective B (relating to Pillar 2):</w:t>
      </w:r>
    </w:p>
    <w:p w14:paraId="4FB90EC6" w14:textId="77777777" w:rsidR="00897C60" w:rsidRPr="00897C60" w:rsidRDefault="00897C60" w:rsidP="00834550">
      <w:pPr>
        <w:numPr>
          <w:ilvl w:val="1"/>
          <w:numId w:val="6"/>
        </w:numPr>
        <w:spacing w:after="100" w:afterAutospacing="1" w:line="276" w:lineRule="auto"/>
      </w:pPr>
      <w:r w:rsidRPr="00897C60">
        <w:t>[e.g., Build a community of raving fans who prefer us over competitors.]</w:t>
      </w:r>
    </w:p>
    <w:p w14:paraId="0978A07E" w14:textId="77777777" w:rsidR="00897C60" w:rsidRPr="00897C60" w:rsidRDefault="00897C60" w:rsidP="00834550">
      <w:pPr>
        <w:numPr>
          <w:ilvl w:val="0"/>
          <w:numId w:val="6"/>
        </w:numPr>
        <w:spacing w:before="120" w:after="100" w:afterAutospacing="1" w:line="240" w:lineRule="auto"/>
      </w:pPr>
      <w:r w:rsidRPr="00897C60">
        <w:rPr>
          <w:b/>
          <w:bCs/>
        </w:rPr>
        <w:t>Objective C (relating to Pillar 3):</w:t>
      </w:r>
    </w:p>
    <w:p w14:paraId="73B1BE16" w14:textId="77777777" w:rsidR="00897C60" w:rsidRPr="00897C60" w:rsidRDefault="00897C60" w:rsidP="00834550">
      <w:pPr>
        <w:numPr>
          <w:ilvl w:val="1"/>
          <w:numId w:val="6"/>
        </w:numPr>
        <w:spacing w:after="100" w:afterAutospacing="1" w:line="276" w:lineRule="auto"/>
      </w:pPr>
      <w:r w:rsidRPr="00897C60">
        <w:t>[e.g., Be recognized as the most innovative provider of [Product/Service] in our sector.]</w:t>
      </w:r>
    </w:p>
    <w:p w14:paraId="04D65AAA" w14:textId="44BACDDF" w:rsidR="00897C60" w:rsidRPr="00897C60" w:rsidRDefault="00897C60" w:rsidP="00834550">
      <w:pPr>
        <w:spacing w:before="240" w:after="0" w:line="276" w:lineRule="auto"/>
        <w:rPr>
          <w:color w:val="215E99" w:themeColor="text2" w:themeTint="BF"/>
        </w:rPr>
      </w:pPr>
      <w:r w:rsidRPr="00897C60">
        <w:rPr>
          <w:b/>
          <w:bCs/>
          <w:color w:val="215E99" w:themeColor="text2" w:themeTint="BF"/>
        </w:rPr>
        <w:t>5. Annual Goals (</w:t>
      </w:r>
      <w:proofErr w:type="spellStart"/>
      <w:r w:rsidRPr="00897C60">
        <w:rPr>
          <w:b/>
          <w:bCs/>
          <w:color w:val="215E99" w:themeColor="text2" w:themeTint="BF"/>
        </w:rPr>
        <w:t>OKRs</w:t>
      </w:r>
      <w:proofErr w:type="spellEnd"/>
      <w:r w:rsidRPr="00897C60">
        <w:rPr>
          <w:b/>
          <w:bCs/>
          <w:color w:val="215E99" w:themeColor="text2" w:themeTint="BF"/>
        </w:rPr>
        <w:t>)</w:t>
      </w:r>
    </w:p>
    <w:p w14:paraId="2E60EB39" w14:textId="77777777" w:rsidR="00897C60" w:rsidRPr="00897C60" w:rsidRDefault="00897C60" w:rsidP="00834550">
      <w:pPr>
        <w:numPr>
          <w:ilvl w:val="0"/>
          <w:numId w:val="7"/>
        </w:numPr>
        <w:spacing w:before="240" w:after="0" w:line="276" w:lineRule="auto"/>
      </w:pPr>
      <w:r w:rsidRPr="00897C60">
        <w:rPr>
          <w:b/>
          <w:bCs/>
        </w:rPr>
        <w:t>Objective 1:</w:t>
      </w:r>
      <w:r w:rsidRPr="00897C60">
        <w:t> [Derived from Long-Term Objective A]</w:t>
      </w:r>
    </w:p>
    <w:p w14:paraId="572CBDC7" w14:textId="77777777" w:rsidR="00897C60" w:rsidRPr="00897C60" w:rsidRDefault="00897C60" w:rsidP="00834550">
      <w:pPr>
        <w:numPr>
          <w:ilvl w:val="1"/>
          <w:numId w:val="7"/>
        </w:numPr>
        <w:spacing w:after="0" w:line="276" w:lineRule="auto"/>
      </w:pPr>
      <w:r w:rsidRPr="00897C60">
        <w:rPr>
          <w:b/>
          <w:bCs/>
        </w:rPr>
        <w:t>Key Result 1.1:</w:t>
      </w:r>
      <w:r w:rsidRPr="00897C60">
        <w:t> [Metric from X to Y by when]</w:t>
      </w:r>
    </w:p>
    <w:p w14:paraId="6A794D7D" w14:textId="77777777" w:rsidR="00897C60" w:rsidRPr="00897C60" w:rsidRDefault="00897C60" w:rsidP="00834550">
      <w:pPr>
        <w:numPr>
          <w:ilvl w:val="1"/>
          <w:numId w:val="7"/>
        </w:numPr>
        <w:spacing w:after="0" w:line="276" w:lineRule="auto"/>
      </w:pPr>
      <w:r w:rsidRPr="00897C60">
        <w:rPr>
          <w:b/>
          <w:bCs/>
        </w:rPr>
        <w:t>Key Result 1.2:</w:t>
      </w:r>
      <w:r w:rsidRPr="00897C60">
        <w:t> [Metric from X to Y by when]</w:t>
      </w:r>
    </w:p>
    <w:p w14:paraId="4A9E9837" w14:textId="77777777" w:rsidR="00897C60" w:rsidRPr="00897C60" w:rsidRDefault="00897C60" w:rsidP="00834550">
      <w:pPr>
        <w:numPr>
          <w:ilvl w:val="1"/>
          <w:numId w:val="7"/>
        </w:numPr>
        <w:spacing w:after="0" w:line="276" w:lineRule="auto"/>
      </w:pPr>
      <w:r w:rsidRPr="00897C60">
        <w:rPr>
          <w:b/>
          <w:bCs/>
        </w:rPr>
        <w:t>Key Result 1.3:</w:t>
      </w:r>
      <w:r w:rsidRPr="00897C60">
        <w:t> [Metric from X to Y by when]</w:t>
      </w:r>
    </w:p>
    <w:p w14:paraId="41424DB9" w14:textId="77777777" w:rsidR="00897C60" w:rsidRPr="00897C60" w:rsidRDefault="00897C60" w:rsidP="00834550">
      <w:pPr>
        <w:numPr>
          <w:ilvl w:val="0"/>
          <w:numId w:val="7"/>
        </w:numPr>
        <w:spacing w:before="240" w:after="0" w:line="276" w:lineRule="auto"/>
      </w:pPr>
      <w:r w:rsidRPr="00897C60">
        <w:rPr>
          <w:b/>
          <w:bCs/>
        </w:rPr>
        <w:t>Objective 2:</w:t>
      </w:r>
      <w:r w:rsidRPr="00897C60">
        <w:t> [Derived from Long-Term Objective B]</w:t>
      </w:r>
    </w:p>
    <w:p w14:paraId="27AC8095" w14:textId="77777777" w:rsidR="00897C60" w:rsidRPr="00897C60" w:rsidRDefault="00897C60" w:rsidP="00834550">
      <w:pPr>
        <w:numPr>
          <w:ilvl w:val="1"/>
          <w:numId w:val="7"/>
        </w:numPr>
        <w:spacing w:after="0" w:line="276" w:lineRule="auto"/>
      </w:pPr>
      <w:r w:rsidRPr="00897C60">
        <w:rPr>
          <w:b/>
          <w:bCs/>
        </w:rPr>
        <w:t>Key Result 2.1:</w:t>
      </w:r>
      <w:r w:rsidRPr="00897C60">
        <w:t> [Metric from X to Y by when]</w:t>
      </w:r>
    </w:p>
    <w:p w14:paraId="1FCDADD2" w14:textId="77777777" w:rsidR="00897C60" w:rsidRDefault="00897C60" w:rsidP="00834550">
      <w:pPr>
        <w:numPr>
          <w:ilvl w:val="1"/>
          <w:numId w:val="7"/>
        </w:numPr>
        <w:spacing w:after="0" w:line="276" w:lineRule="auto"/>
      </w:pPr>
      <w:r w:rsidRPr="00897C60">
        <w:rPr>
          <w:b/>
          <w:bCs/>
        </w:rPr>
        <w:t>Key Result 2.2:</w:t>
      </w:r>
      <w:r w:rsidRPr="00897C60">
        <w:t> [Metric from X to Y by when]</w:t>
      </w:r>
    </w:p>
    <w:p w14:paraId="02EBB13D" w14:textId="77777777" w:rsidR="00DA3192" w:rsidRPr="00897C60" w:rsidRDefault="00DA3192" w:rsidP="00834550">
      <w:pPr>
        <w:spacing w:after="0" w:line="276" w:lineRule="auto"/>
        <w:ind w:left="1440"/>
      </w:pPr>
    </w:p>
    <w:p w14:paraId="30921507" w14:textId="03A50CEB" w:rsidR="00897C60" w:rsidRPr="00897C60" w:rsidRDefault="00897C60" w:rsidP="00834550">
      <w:pPr>
        <w:spacing w:after="0" w:line="360" w:lineRule="auto"/>
        <w:rPr>
          <w:color w:val="215E99" w:themeColor="text2" w:themeTint="BF"/>
        </w:rPr>
      </w:pPr>
      <w:r w:rsidRPr="00897C60">
        <w:rPr>
          <w:b/>
          <w:bCs/>
          <w:color w:val="215E99" w:themeColor="text2" w:themeTint="BF"/>
        </w:rPr>
        <w:t>6. Supporting Initiatives (Action Plans)</w:t>
      </w:r>
    </w:p>
    <w:p w14:paraId="6F3D68CF" w14:textId="77777777" w:rsidR="00897C60" w:rsidRPr="00897C60" w:rsidRDefault="00897C60" w:rsidP="00834550">
      <w:pPr>
        <w:numPr>
          <w:ilvl w:val="0"/>
          <w:numId w:val="8"/>
        </w:numPr>
        <w:spacing w:after="0" w:line="276" w:lineRule="auto"/>
      </w:pPr>
      <w:r w:rsidRPr="00897C60">
        <w:rPr>
          <w:b/>
          <w:bCs/>
        </w:rPr>
        <w:t>For Objective 1:</w:t>
      </w:r>
    </w:p>
    <w:p w14:paraId="21EAC10A" w14:textId="77777777" w:rsidR="00897C60" w:rsidRPr="00897C60" w:rsidRDefault="00897C60" w:rsidP="00834550">
      <w:pPr>
        <w:numPr>
          <w:ilvl w:val="1"/>
          <w:numId w:val="8"/>
        </w:numPr>
        <w:spacing w:after="0" w:line="276" w:lineRule="auto"/>
      </w:pPr>
      <w:r w:rsidRPr="00897C60">
        <w:rPr>
          <w:i/>
          <w:iCs/>
        </w:rPr>
        <w:t>Initiative 1.1:</w:t>
      </w:r>
      <w:r w:rsidRPr="00897C60">
        <w:t> [Specific project to drive KR 1.1]</w:t>
      </w:r>
    </w:p>
    <w:p w14:paraId="45FC6F94" w14:textId="77777777" w:rsidR="00897C60" w:rsidRPr="00897C60" w:rsidRDefault="00897C60" w:rsidP="00834550">
      <w:pPr>
        <w:numPr>
          <w:ilvl w:val="1"/>
          <w:numId w:val="8"/>
        </w:numPr>
        <w:spacing w:line="276" w:lineRule="auto"/>
      </w:pPr>
      <w:r w:rsidRPr="00897C60">
        <w:rPr>
          <w:i/>
          <w:iCs/>
        </w:rPr>
        <w:t>Initiative 1.2:</w:t>
      </w:r>
      <w:r w:rsidRPr="00897C60">
        <w:t> [Specific project to drive KR 1.2]</w:t>
      </w:r>
    </w:p>
    <w:p w14:paraId="00515D88" w14:textId="77777777" w:rsidR="00897C60" w:rsidRPr="00897C60" w:rsidRDefault="00897C60" w:rsidP="00834550">
      <w:pPr>
        <w:numPr>
          <w:ilvl w:val="0"/>
          <w:numId w:val="8"/>
        </w:numPr>
        <w:spacing w:after="0" w:line="276" w:lineRule="auto"/>
      </w:pPr>
      <w:r w:rsidRPr="00897C60">
        <w:rPr>
          <w:b/>
          <w:bCs/>
        </w:rPr>
        <w:t>For Objective 2:</w:t>
      </w:r>
    </w:p>
    <w:p w14:paraId="4C7DD8F0" w14:textId="77777777" w:rsidR="00897C60" w:rsidRPr="00897C60" w:rsidRDefault="00897C60" w:rsidP="00834550">
      <w:pPr>
        <w:numPr>
          <w:ilvl w:val="1"/>
          <w:numId w:val="8"/>
        </w:numPr>
        <w:spacing w:after="120" w:line="276" w:lineRule="auto"/>
      </w:pPr>
      <w:r w:rsidRPr="00897C60">
        <w:rPr>
          <w:i/>
          <w:iCs/>
        </w:rPr>
        <w:t>Initiative 2.1:</w:t>
      </w:r>
      <w:r w:rsidRPr="00897C60">
        <w:t> [Specific project to drive KR 2.1]</w:t>
      </w:r>
    </w:p>
    <w:p w14:paraId="12F84150" w14:textId="77777777" w:rsidR="00897C60" w:rsidRPr="00897C60" w:rsidRDefault="00000000" w:rsidP="00834550">
      <w:pPr>
        <w:spacing w:after="120" w:line="276" w:lineRule="auto"/>
      </w:pPr>
      <w:r>
        <w:pict w14:anchorId="5F319E8E">
          <v:rect id="_x0000_i1027" style="width:0;height:.75pt" o:hralign="center" o:hrstd="t" o:hr="t" fillcolor="#a0a0a0" stroked="f"/>
        </w:pict>
      </w:r>
    </w:p>
    <w:p w14:paraId="58EE5EEC" w14:textId="077814DC" w:rsidR="00897C60" w:rsidRPr="00897C60" w:rsidRDefault="00897C60" w:rsidP="00834550">
      <w:pPr>
        <w:spacing w:before="240" w:after="120" w:line="276" w:lineRule="auto"/>
        <w:rPr>
          <w:b/>
          <w:bCs/>
          <w:color w:val="BF4E14" w:themeColor="accent2" w:themeShade="BF"/>
          <w:sz w:val="28"/>
          <w:szCs w:val="28"/>
        </w:rPr>
      </w:pPr>
      <w:r w:rsidRPr="00897C60">
        <w:rPr>
          <w:b/>
          <w:bCs/>
          <w:color w:val="BF4E14" w:themeColor="accent2" w:themeShade="BF"/>
          <w:sz w:val="28"/>
          <w:szCs w:val="28"/>
        </w:rPr>
        <w:t>Phase 3: Execution &amp; Management</w:t>
      </w:r>
    </w:p>
    <w:p w14:paraId="4BBC5ACD" w14:textId="14FF249E" w:rsidR="00897C60" w:rsidRPr="00897C60" w:rsidRDefault="00897C60" w:rsidP="00834550">
      <w:pPr>
        <w:spacing w:after="0" w:line="276" w:lineRule="auto"/>
        <w:rPr>
          <w:color w:val="215E99" w:themeColor="text2" w:themeTint="BF"/>
        </w:rPr>
      </w:pPr>
      <w:r w:rsidRPr="00897C60">
        <w:rPr>
          <w:b/>
          <w:bCs/>
          <w:color w:val="215E99" w:themeColor="text2" w:themeTint="BF"/>
        </w:rPr>
        <w:t>7. Resource Allocation &amp; Ownership</w:t>
      </w:r>
    </w:p>
    <w:p w14:paraId="13F446DD" w14:textId="77777777" w:rsidR="00897C60" w:rsidRPr="00897C60" w:rsidRDefault="00897C60" w:rsidP="00834550">
      <w:pPr>
        <w:numPr>
          <w:ilvl w:val="0"/>
          <w:numId w:val="9"/>
        </w:numPr>
        <w:spacing w:after="0" w:line="276" w:lineRule="auto"/>
      </w:pPr>
      <w:r w:rsidRPr="00897C60">
        <w:rPr>
          <w:b/>
          <w:bCs/>
        </w:rPr>
        <w:t>Budget Summary:</w:t>
      </w:r>
      <w:r w:rsidRPr="00897C60">
        <w:t> [Total allocated budget for initiatives]</w:t>
      </w:r>
    </w:p>
    <w:p w14:paraId="1D4F3E57" w14:textId="77777777" w:rsidR="00897C60" w:rsidRPr="00897C60" w:rsidRDefault="00897C60" w:rsidP="00834550">
      <w:pPr>
        <w:numPr>
          <w:ilvl w:val="0"/>
          <w:numId w:val="9"/>
        </w:numPr>
        <w:spacing w:after="0" w:line="276" w:lineRule="auto"/>
      </w:pPr>
      <w:r w:rsidRPr="00897C60">
        <w:rPr>
          <w:b/>
          <w:bCs/>
        </w:rPr>
        <w:t>Key Owners:</w:t>
      </w:r>
    </w:p>
    <w:p w14:paraId="04174FF9" w14:textId="77777777" w:rsidR="00897C60" w:rsidRPr="00897C60" w:rsidRDefault="00897C60" w:rsidP="00834550">
      <w:pPr>
        <w:numPr>
          <w:ilvl w:val="1"/>
          <w:numId w:val="9"/>
        </w:numPr>
        <w:spacing w:after="0" w:line="276" w:lineRule="auto"/>
      </w:pPr>
      <w:r w:rsidRPr="00897C60">
        <w:rPr>
          <w:i/>
          <w:iCs/>
        </w:rPr>
        <w:t>Objective 1 Owner:</w:t>
      </w:r>
      <w:r w:rsidRPr="00897C60">
        <w:t> [Name/Title]</w:t>
      </w:r>
    </w:p>
    <w:p w14:paraId="0D63B80F" w14:textId="77777777" w:rsidR="00897C60" w:rsidRPr="00897C60" w:rsidRDefault="00897C60" w:rsidP="00834550">
      <w:pPr>
        <w:numPr>
          <w:ilvl w:val="1"/>
          <w:numId w:val="9"/>
        </w:numPr>
        <w:spacing w:after="120" w:line="276" w:lineRule="auto"/>
      </w:pPr>
      <w:r w:rsidRPr="00897C60">
        <w:rPr>
          <w:i/>
          <w:iCs/>
        </w:rPr>
        <w:t>Objective 2 Owner:</w:t>
      </w:r>
      <w:r w:rsidRPr="00897C60">
        <w:t> [Name/Title]</w:t>
      </w:r>
    </w:p>
    <w:p w14:paraId="4598DE8E" w14:textId="6F5192BA" w:rsidR="00897C60" w:rsidRPr="00897C60" w:rsidRDefault="00897C60" w:rsidP="00834550">
      <w:pPr>
        <w:spacing w:before="240" w:after="0" w:line="276" w:lineRule="auto"/>
        <w:rPr>
          <w:color w:val="215E99" w:themeColor="text2" w:themeTint="BF"/>
        </w:rPr>
      </w:pPr>
      <w:r w:rsidRPr="00897C60">
        <w:rPr>
          <w:b/>
          <w:bCs/>
          <w:color w:val="215E99" w:themeColor="text2" w:themeTint="BF"/>
        </w:rPr>
        <w:t>8. Cadence of Accountability</w:t>
      </w:r>
    </w:p>
    <w:p w14:paraId="149ED5E4" w14:textId="77777777" w:rsidR="00897C60" w:rsidRPr="00897C60" w:rsidRDefault="00897C60" w:rsidP="00834550">
      <w:pPr>
        <w:numPr>
          <w:ilvl w:val="0"/>
          <w:numId w:val="10"/>
        </w:numPr>
        <w:spacing w:after="0" w:line="276" w:lineRule="auto"/>
      </w:pPr>
      <w:r w:rsidRPr="00897C60">
        <w:rPr>
          <w:b/>
          <w:bCs/>
        </w:rPr>
        <w:t>Weekly Check-ins:</w:t>
      </w:r>
      <w:r w:rsidRPr="00897C60">
        <w:t> [Day/Time - e.g., Monday 9:00 AM]</w:t>
      </w:r>
    </w:p>
    <w:p w14:paraId="2C803950" w14:textId="77777777" w:rsidR="00897C60" w:rsidRPr="00897C60" w:rsidRDefault="00897C60" w:rsidP="00834550">
      <w:pPr>
        <w:numPr>
          <w:ilvl w:val="0"/>
          <w:numId w:val="10"/>
        </w:numPr>
        <w:spacing w:after="120" w:line="276" w:lineRule="auto"/>
      </w:pPr>
      <w:r w:rsidRPr="00897C60">
        <w:rPr>
          <w:b/>
          <w:bCs/>
        </w:rPr>
        <w:lastRenderedPageBreak/>
        <w:t>Monthly Reviews:</w:t>
      </w:r>
      <w:r w:rsidRPr="00897C60">
        <w:t> [Day/Time - e.g., Last Friday of the month]</w:t>
      </w:r>
    </w:p>
    <w:p w14:paraId="13DFB038" w14:textId="77777777" w:rsidR="00834550" w:rsidRDefault="00834550" w:rsidP="00834550">
      <w:pPr>
        <w:spacing w:after="120" w:line="276" w:lineRule="auto"/>
      </w:pPr>
    </w:p>
    <w:p w14:paraId="4E236F5A" w14:textId="0E956210" w:rsidR="00897C60" w:rsidRPr="00897C60" w:rsidRDefault="00000000" w:rsidP="00834550">
      <w:pPr>
        <w:spacing w:after="120" w:line="276" w:lineRule="auto"/>
      </w:pPr>
      <w:r>
        <w:pict w14:anchorId="0D9C9703">
          <v:rect id="_x0000_i1028" style="width:0;height:.75pt" o:hralign="center" o:hrstd="t" o:hr="t" fillcolor="#a0a0a0" stroked="f"/>
        </w:pict>
      </w:r>
    </w:p>
    <w:p w14:paraId="4073BFDD" w14:textId="77777777" w:rsidR="00897C60" w:rsidRPr="00897C60" w:rsidRDefault="00897C60" w:rsidP="00834550">
      <w:pPr>
        <w:spacing w:before="240" w:after="120" w:line="276" w:lineRule="auto"/>
        <w:rPr>
          <w:b/>
          <w:bCs/>
          <w:color w:val="BF4E14" w:themeColor="accent2" w:themeShade="BF"/>
          <w:sz w:val="28"/>
          <w:szCs w:val="28"/>
        </w:rPr>
      </w:pPr>
      <w:r w:rsidRPr="00897C60">
        <w:rPr>
          <w:b/>
          <w:bCs/>
          <w:color w:val="BF4E14" w:themeColor="accent2" w:themeShade="BF"/>
          <w:sz w:val="28"/>
          <w:szCs w:val="28"/>
        </w:rPr>
        <w:t>Phase 4: Review &amp; Evolution</w:t>
      </w:r>
    </w:p>
    <w:p w14:paraId="339457E7" w14:textId="77777777" w:rsidR="00897C60" w:rsidRPr="00897C60" w:rsidRDefault="00897C60" w:rsidP="00834550">
      <w:pPr>
        <w:spacing w:before="240" w:after="0" w:line="276" w:lineRule="auto"/>
      </w:pPr>
      <w:r w:rsidRPr="00897C60">
        <w:rPr>
          <w:b/>
          <w:bCs/>
        </w:rPr>
        <w:t>(To be completed at the end of the cycle)</w:t>
      </w:r>
    </w:p>
    <w:p w14:paraId="5CFD11DB" w14:textId="77777777" w:rsidR="00897C60" w:rsidRPr="00897C60" w:rsidRDefault="00897C60" w:rsidP="00834550">
      <w:pPr>
        <w:spacing w:before="240" w:after="0" w:line="276" w:lineRule="auto"/>
        <w:rPr>
          <w:color w:val="215E99" w:themeColor="text2" w:themeTint="BF"/>
        </w:rPr>
      </w:pPr>
      <w:r w:rsidRPr="00897C60">
        <w:rPr>
          <w:b/>
          <w:bCs/>
          <w:color w:val="215E99" w:themeColor="text2" w:themeTint="BF"/>
        </w:rPr>
        <w:t>9. Objective Scoring (0.0 - 1.0)</w:t>
      </w:r>
    </w:p>
    <w:p w14:paraId="73A2EFB3" w14:textId="77777777" w:rsidR="00897C60" w:rsidRPr="00897C60" w:rsidRDefault="00897C60" w:rsidP="00834550">
      <w:pPr>
        <w:numPr>
          <w:ilvl w:val="0"/>
          <w:numId w:val="11"/>
        </w:numPr>
        <w:spacing w:before="240" w:after="0" w:line="276" w:lineRule="auto"/>
      </w:pPr>
      <w:r w:rsidRPr="00897C60">
        <w:rPr>
          <w:b/>
          <w:bCs/>
        </w:rPr>
        <w:t xml:space="preserve">Objective 1 </w:t>
      </w:r>
      <w:proofErr w:type="gramStart"/>
      <w:r w:rsidRPr="00897C60">
        <w:rPr>
          <w:b/>
          <w:bCs/>
        </w:rPr>
        <w:t>Score</w:t>
      </w:r>
      <w:proofErr w:type="gramEnd"/>
      <w:r w:rsidRPr="00897C60">
        <w:rPr>
          <w:b/>
          <w:bCs/>
        </w:rPr>
        <w:t>:</w:t>
      </w:r>
      <w:r w:rsidRPr="00897C60">
        <w:t> [Score]</w:t>
      </w:r>
    </w:p>
    <w:p w14:paraId="4CD28A81" w14:textId="77777777" w:rsidR="00897C60" w:rsidRPr="00897C60" w:rsidRDefault="00897C60" w:rsidP="00834550">
      <w:pPr>
        <w:numPr>
          <w:ilvl w:val="0"/>
          <w:numId w:val="11"/>
        </w:numPr>
        <w:spacing w:after="0" w:line="276" w:lineRule="auto"/>
      </w:pPr>
      <w:r w:rsidRPr="00897C60">
        <w:rPr>
          <w:i/>
          <w:iCs/>
        </w:rPr>
        <w:t>Reflection:</w:t>
      </w:r>
      <w:r w:rsidRPr="00897C60">
        <w:t> [What worked? What didn't?]</w:t>
      </w:r>
    </w:p>
    <w:p w14:paraId="44186708" w14:textId="77777777" w:rsidR="00897C60" w:rsidRPr="00897C60" w:rsidRDefault="00897C60" w:rsidP="00834550">
      <w:pPr>
        <w:numPr>
          <w:ilvl w:val="0"/>
          <w:numId w:val="11"/>
        </w:numPr>
        <w:spacing w:before="240" w:after="0" w:line="276" w:lineRule="auto"/>
      </w:pPr>
      <w:r w:rsidRPr="00897C60">
        <w:rPr>
          <w:b/>
          <w:bCs/>
        </w:rPr>
        <w:t xml:space="preserve">Objective 2 </w:t>
      </w:r>
      <w:proofErr w:type="gramStart"/>
      <w:r w:rsidRPr="00897C60">
        <w:rPr>
          <w:b/>
          <w:bCs/>
        </w:rPr>
        <w:t>Score</w:t>
      </w:r>
      <w:proofErr w:type="gramEnd"/>
      <w:r w:rsidRPr="00897C60">
        <w:rPr>
          <w:b/>
          <w:bCs/>
        </w:rPr>
        <w:t>:</w:t>
      </w:r>
      <w:r w:rsidRPr="00897C60">
        <w:t> [Score]</w:t>
      </w:r>
    </w:p>
    <w:p w14:paraId="77357485" w14:textId="77777777" w:rsidR="00897C60" w:rsidRPr="00897C60" w:rsidRDefault="00897C60" w:rsidP="00834550">
      <w:pPr>
        <w:numPr>
          <w:ilvl w:val="0"/>
          <w:numId w:val="11"/>
        </w:numPr>
        <w:spacing w:after="0" w:line="276" w:lineRule="auto"/>
      </w:pPr>
      <w:r w:rsidRPr="00897C60">
        <w:rPr>
          <w:i/>
          <w:iCs/>
        </w:rPr>
        <w:t>Reflection:</w:t>
      </w:r>
      <w:r w:rsidRPr="00897C60">
        <w:t> [What worked? What didn't?]</w:t>
      </w:r>
    </w:p>
    <w:p w14:paraId="3E8AD671" w14:textId="77777777" w:rsidR="00DA3192" w:rsidRDefault="00DA3192" w:rsidP="00834550">
      <w:pPr>
        <w:spacing w:after="0" w:line="276" w:lineRule="auto"/>
        <w:rPr>
          <w:b/>
          <w:bCs/>
          <w:color w:val="215E99" w:themeColor="text2" w:themeTint="BF"/>
        </w:rPr>
      </w:pPr>
    </w:p>
    <w:p w14:paraId="58C4119E" w14:textId="58BBFAA1" w:rsidR="00897C60" w:rsidRPr="00897C60" w:rsidRDefault="00897C60" w:rsidP="00834550">
      <w:pPr>
        <w:spacing w:after="0" w:line="276" w:lineRule="auto"/>
        <w:rPr>
          <w:color w:val="215E99" w:themeColor="text2" w:themeTint="BF"/>
        </w:rPr>
      </w:pPr>
      <w:r w:rsidRPr="00897C60">
        <w:rPr>
          <w:b/>
          <w:bCs/>
          <w:color w:val="215E99" w:themeColor="text2" w:themeTint="BF"/>
        </w:rPr>
        <w:t>10. Lessons Learned &amp; Feed Forward</w:t>
      </w:r>
    </w:p>
    <w:p w14:paraId="74E4CB9D" w14:textId="77777777" w:rsidR="00897C60" w:rsidRPr="00897C60" w:rsidRDefault="00897C60" w:rsidP="00834550">
      <w:pPr>
        <w:numPr>
          <w:ilvl w:val="0"/>
          <w:numId w:val="12"/>
        </w:numPr>
        <w:spacing w:before="240" w:after="0" w:line="276" w:lineRule="auto"/>
      </w:pPr>
      <w:r w:rsidRPr="00897C60">
        <w:rPr>
          <w:b/>
          <w:bCs/>
        </w:rPr>
        <w:t>What we will start doing:</w:t>
      </w:r>
    </w:p>
    <w:p w14:paraId="0864317C" w14:textId="77777777" w:rsidR="00897C60" w:rsidRPr="00897C60" w:rsidRDefault="00897C60" w:rsidP="00834550">
      <w:pPr>
        <w:numPr>
          <w:ilvl w:val="1"/>
          <w:numId w:val="12"/>
        </w:numPr>
        <w:spacing w:after="0" w:line="276" w:lineRule="auto"/>
      </w:pPr>
      <w:r w:rsidRPr="00897C60">
        <w:t>[Action 1]</w:t>
      </w:r>
    </w:p>
    <w:p w14:paraId="06CB27CF" w14:textId="77777777" w:rsidR="00897C60" w:rsidRPr="00897C60" w:rsidRDefault="00897C60" w:rsidP="00834550">
      <w:pPr>
        <w:numPr>
          <w:ilvl w:val="0"/>
          <w:numId w:val="12"/>
        </w:numPr>
        <w:spacing w:before="240" w:after="0" w:line="276" w:lineRule="auto"/>
      </w:pPr>
      <w:r w:rsidRPr="00897C60">
        <w:rPr>
          <w:b/>
          <w:bCs/>
        </w:rPr>
        <w:t xml:space="preserve">What </w:t>
      </w:r>
      <w:proofErr w:type="gramStart"/>
      <w:r w:rsidRPr="00897C60">
        <w:rPr>
          <w:b/>
          <w:bCs/>
        </w:rPr>
        <w:t>we will</w:t>
      </w:r>
      <w:proofErr w:type="gramEnd"/>
      <w:r w:rsidRPr="00897C60">
        <w:rPr>
          <w:b/>
          <w:bCs/>
        </w:rPr>
        <w:t xml:space="preserve"> stop doing:</w:t>
      </w:r>
    </w:p>
    <w:p w14:paraId="3AC2E7CC" w14:textId="77777777" w:rsidR="00897C60" w:rsidRPr="00897C60" w:rsidRDefault="00897C60" w:rsidP="00834550">
      <w:pPr>
        <w:numPr>
          <w:ilvl w:val="1"/>
          <w:numId w:val="12"/>
        </w:numPr>
        <w:spacing w:after="0" w:line="276" w:lineRule="auto"/>
      </w:pPr>
      <w:r w:rsidRPr="00897C60">
        <w:t>[Action 1]</w:t>
      </w:r>
    </w:p>
    <w:p w14:paraId="62434E68" w14:textId="77777777" w:rsidR="00897C60" w:rsidRPr="00897C60" w:rsidRDefault="00897C60" w:rsidP="00834550">
      <w:pPr>
        <w:numPr>
          <w:ilvl w:val="0"/>
          <w:numId w:val="12"/>
        </w:numPr>
        <w:spacing w:before="240" w:after="0" w:line="276" w:lineRule="auto"/>
      </w:pPr>
      <w:r w:rsidRPr="00897C60">
        <w:rPr>
          <w:b/>
          <w:bCs/>
        </w:rPr>
        <w:t>What we will continue doing:</w:t>
      </w:r>
    </w:p>
    <w:p w14:paraId="4B23C8B1" w14:textId="77777777" w:rsidR="00897C60" w:rsidRPr="00897C60" w:rsidRDefault="00897C60" w:rsidP="00834550">
      <w:pPr>
        <w:numPr>
          <w:ilvl w:val="1"/>
          <w:numId w:val="12"/>
        </w:numPr>
        <w:spacing w:after="0" w:line="276" w:lineRule="auto"/>
      </w:pPr>
      <w:r w:rsidRPr="00897C60">
        <w:t>[Action 1]</w:t>
      </w:r>
    </w:p>
    <w:p w14:paraId="36D71122" w14:textId="26FB1607" w:rsidR="00897C60" w:rsidRPr="00897C60" w:rsidRDefault="00897C60" w:rsidP="00834550">
      <w:pPr>
        <w:spacing w:after="120" w:line="276" w:lineRule="auto"/>
      </w:pPr>
    </w:p>
    <w:p w14:paraId="654F2EAD" w14:textId="77777777" w:rsidR="00897C60" w:rsidRDefault="00897C60" w:rsidP="00834550">
      <w:pPr>
        <w:spacing w:after="120" w:line="276" w:lineRule="auto"/>
        <w:rPr>
          <w:b/>
          <w:bCs/>
        </w:rPr>
      </w:pPr>
      <w:r>
        <w:rPr>
          <w:b/>
          <w:bCs/>
        </w:rPr>
        <w:br w:type="page"/>
      </w:r>
    </w:p>
    <w:p w14:paraId="73B90F3A" w14:textId="37612E1C" w:rsidR="00897C60" w:rsidRDefault="00897C60" w:rsidP="00834550">
      <w:pPr>
        <w:spacing w:after="120" w:line="276" w:lineRule="auto"/>
        <w:rPr>
          <w:b/>
          <w:bCs/>
        </w:rPr>
      </w:pPr>
      <w:r>
        <w:rPr>
          <w:b/>
          <w:bCs/>
        </w:rPr>
        <w:lastRenderedPageBreak/>
        <w:t>Example</w:t>
      </w:r>
      <w:r w:rsidRPr="00897C60">
        <w:rPr>
          <w:b/>
          <w:bCs/>
        </w:rPr>
        <w:t xml:space="preserve"> - "The Slice" Pizza Restaurant</w:t>
      </w:r>
    </w:p>
    <w:p w14:paraId="1D8A2805" w14:textId="77777777" w:rsidR="00897C60" w:rsidRPr="00897C60" w:rsidRDefault="00897C60" w:rsidP="00834550">
      <w:pPr>
        <w:spacing w:after="120" w:line="276" w:lineRule="auto"/>
      </w:pPr>
      <w:r w:rsidRPr="00897C60">
        <w:rPr>
          <w:b/>
          <w:bCs/>
        </w:rPr>
        <w:t xml:space="preserve">Company Name: </w:t>
      </w:r>
      <w:r w:rsidRPr="00897C60">
        <w:t>The Slice Pizza Restaurant</w:t>
      </w:r>
    </w:p>
    <w:p w14:paraId="582E1CB6" w14:textId="77777777" w:rsidR="00897C60" w:rsidRPr="00897C60" w:rsidRDefault="00897C60" w:rsidP="00834550">
      <w:pPr>
        <w:spacing w:after="120" w:line="276" w:lineRule="auto"/>
        <w:rPr>
          <w:b/>
          <w:bCs/>
        </w:rPr>
      </w:pPr>
      <w:r w:rsidRPr="00897C60">
        <w:rPr>
          <w:b/>
          <w:bCs/>
        </w:rPr>
        <w:t xml:space="preserve">Date: </w:t>
      </w:r>
      <w:r w:rsidRPr="00897C60">
        <w:t>January 15, 2024</w:t>
      </w:r>
    </w:p>
    <w:p w14:paraId="7C10443C" w14:textId="77777777" w:rsidR="00897C60" w:rsidRPr="00897C60" w:rsidRDefault="00897C60" w:rsidP="00834550">
      <w:pPr>
        <w:spacing w:after="120" w:line="276" w:lineRule="auto"/>
        <w:rPr>
          <w:b/>
          <w:bCs/>
        </w:rPr>
      </w:pPr>
      <w:r w:rsidRPr="00897C60">
        <w:rPr>
          <w:b/>
          <w:bCs/>
        </w:rPr>
        <w:t xml:space="preserve">Planning Cycle: </w:t>
      </w:r>
      <w:r w:rsidRPr="00897C60">
        <w:t>Fiscal Year 2024</w:t>
      </w:r>
    </w:p>
    <w:p w14:paraId="1716B500" w14:textId="77777777" w:rsidR="00897C60" w:rsidRPr="00897C60" w:rsidRDefault="00000000" w:rsidP="00834550">
      <w:pPr>
        <w:spacing w:after="120" w:line="276" w:lineRule="auto"/>
      </w:pPr>
      <w:r>
        <w:pict w14:anchorId="5A3F63B6">
          <v:rect id="_x0000_i1029" style="width:0;height:.75pt" o:hralign="center" o:hrstd="t" o:hr="t" fillcolor="#a0a0a0" stroked="f"/>
        </w:pict>
      </w:r>
    </w:p>
    <w:p w14:paraId="5D2A7693" w14:textId="77777777" w:rsidR="00897C60" w:rsidRPr="00897C60" w:rsidRDefault="00897C60" w:rsidP="00834550">
      <w:pPr>
        <w:spacing w:before="240" w:after="120" w:line="276" w:lineRule="auto"/>
        <w:rPr>
          <w:b/>
          <w:bCs/>
          <w:color w:val="BF4E14" w:themeColor="accent2" w:themeShade="BF"/>
          <w:sz w:val="28"/>
          <w:szCs w:val="28"/>
        </w:rPr>
      </w:pPr>
      <w:r w:rsidRPr="00897C60">
        <w:rPr>
          <w:b/>
          <w:bCs/>
          <w:color w:val="BF4E14" w:themeColor="accent2" w:themeShade="BF"/>
          <w:sz w:val="28"/>
          <w:szCs w:val="28"/>
        </w:rPr>
        <w:t>Phase 1: Foundation &amp; Vision</w:t>
      </w:r>
    </w:p>
    <w:p w14:paraId="4113BA5F" w14:textId="05F10C2A" w:rsidR="00897C60" w:rsidRPr="00897C60" w:rsidRDefault="00897C60" w:rsidP="009915A8">
      <w:pPr>
        <w:spacing w:before="240" w:after="240" w:line="276" w:lineRule="auto"/>
        <w:rPr>
          <w:color w:val="215E99" w:themeColor="text2" w:themeTint="BF"/>
        </w:rPr>
      </w:pPr>
      <w:r w:rsidRPr="00897C60">
        <w:rPr>
          <w:b/>
          <w:bCs/>
          <w:color w:val="215E99" w:themeColor="text2" w:themeTint="BF"/>
        </w:rPr>
        <w:t>1. Core Identity</w:t>
      </w:r>
    </w:p>
    <w:p w14:paraId="2CE1A79A" w14:textId="77777777" w:rsidR="00897C60" w:rsidRPr="00897C60" w:rsidRDefault="00897C60" w:rsidP="009915A8">
      <w:pPr>
        <w:numPr>
          <w:ilvl w:val="0"/>
          <w:numId w:val="13"/>
        </w:numPr>
        <w:spacing w:before="120" w:after="120" w:line="276" w:lineRule="auto"/>
      </w:pPr>
      <w:r w:rsidRPr="00897C60">
        <w:rPr>
          <w:b/>
          <w:bCs/>
        </w:rPr>
        <w:t>Mission (Why we exist):</w:t>
      </w:r>
      <w:r w:rsidRPr="00897C60">
        <w:t> To bring people together over the simple joy of authentic, high-quality pizza made with love.</w:t>
      </w:r>
    </w:p>
    <w:p w14:paraId="67E797A9" w14:textId="77777777" w:rsidR="00897C60" w:rsidRPr="00897C60" w:rsidRDefault="00897C60" w:rsidP="009915A8">
      <w:pPr>
        <w:numPr>
          <w:ilvl w:val="0"/>
          <w:numId w:val="13"/>
        </w:numPr>
        <w:spacing w:before="120" w:after="120" w:line="276" w:lineRule="auto"/>
      </w:pPr>
      <w:r w:rsidRPr="00897C60">
        <w:rPr>
          <w:b/>
          <w:bCs/>
        </w:rPr>
        <w:t>Vision (Where we want to be in 5 years):</w:t>
      </w:r>
      <w:r w:rsidRPr="00897C60">
        <w:t> To be the undisputed favorite local pizzeria in every neighborhood we serve, known for our community vibe and legendary slices.</w:t>
      </w:r>
    </w:p>
    <w:p w14:paraId="3AB20AA2" w14:textId="77777777" w:rsidR="00897C60" w:rsidRPr="00897C60" w:rsidRDefault="00897C60" w:rsidP="009915A8">
      <w:pPr>
        <w:numPr>
          <w:ilvl w:val="0"/>
          <w:numId w:val="13"/>
        </w:numPr>
        <w:spacing w:before="120" w:after="120" w:line="276" w:lineRule="auto"/>
      </w:pPr>
      <w:r w:rsidRPr="00897C60">
        <w:rPr>
          <w:b/>
          <w:bCs/>
        </w:rPr>
        <w:t>Values (How we behave):</w:t>
      </w:r>
    </w:p>
    <w:p w14:paraId="5B4EB354" w14:textId="77777777" w:rsidR="00897C60" w:rsidRPr="00897C60" w:rsidRDefault="00897C60" w:rsidP="00834550">
      <w:pPr>
        <w:numPr>
          <w:ilvl w:val="1"/>
          <w:numId w:val="13"/>
        </w:numPr>
        <w:spacing w:after="0" w:line="276" w:lineRule="auto"/>
      </w:pPr>
      <w:r w:rsidRPr="00897C60">
        <w:rPr>
          <w:b/>
          <w:bCs/>
        </w:rPr>
        <w:t>Quality Obsessed:</w:t>
      </w:r>
      <w:r w:rsidRPr="00897C60">
        <w:t> We use the freshest ingredients, no shortcuts.</w:t>
      </w:r>
    </w:p>
    <w:p w14:paraId="75428C7B" w14:textId="77777777" w:rsidR="00897C60" w:rsidRPr="00897C60" w:rsidRDefault="00897C60" w:rsidP="00834550">
      <w:pPr>
        <w:numPr>
          <w:ilvl w:val="1"/>
          <w:numId w:val="13"/>
        </w:numPr>
        <w:spacing w:after="0" w:line="276" w:lineRule="auto"/>
      </w:pPr>
      <w:r w:rsidRPr="00897C60">
        <w:rPr>
          <w:b/>
          <w:bCs/>
        </w:rPr>
        <w:t>Community First:</w:t>
      </w:r>
      <w:r w:rsidRPr="00897C60">
        <w:t> We treat every customer like a neighbor and friend.</w:t>
      </w:r>
    </w:p>
    <w:p w14:paraId="15144B43" w14:textId="77777777" w:rsidR="00897C60" w:rsidRPr="00897C60" w:rsidRDefault="00897C60" w:rsidP="00834550">
      <w:pPr>
        <w:numPr>
          <w:ilvl w:val="1"/>
          <w:numId w:val="13"/>
        </w:numPr>
        <w:spacing w:after="0" w:line="276" w:lineRule="auto"/>
      </w:pPr>
      <w:r w:rsidRPr="00897C60">
        <w:rPr>
          <w:b/>
          <w:bCs/>
        </w:rPr>
        <w:t>Hustle &amp; Heart:</w:t>
      </w:r>
      <w:r w:rsidRPr="00897C60">
        <w:t> We work hard, stay positive, and take pride in every pie.</w:t>
      </w:r>
    </w:p>
    <w:p w14:paraId="4698177D" w14:textId="2BAA494D" w:rsidR="00897C60" w:rsidRPr="00897C60" w:rsidRDefault="00897C60" w:rsidP="009915A8">
      <w:pPr>
        <w:spacing w:before="360" w:after="240" w:line="276" w:lineRule="auto"/>
        <w:rPr>
          <w:color w:val="215E99" w:themeColor="text2" w:themeTint="BF"/>
        </w:rPr>
      </w:pPr>
      <w:r w:rsidRPr="00897C60">
        <w:rPr>
          <w:b/>
          <w:bCs/>
          <w:color w:val="215E99" w:themeColor="text2" w:themeTint="BF"/>
        </w:rPr>
        <w:t>2. Situational Analysis (SWOT)</w:t>
      </w:r>
    </w:p>
    <w:p w14:paraId="53CA018F" w14:textId="77777777" w:rsidR="00897C60" w:rsidRPr="00897C60" w:rsidRDefault="00897C60" w:rsidP="009915A8">
      <w:pPr>
        <w:numPr>
          <w:ilvl w:val="0"/>
          <w:numId w:val="14"/>
        </w:numPr>
        <w:spacing w:after="0" w:line="276" w:lineRule="auto"/>
      </w:pPr>
      <w:r w:rsidRPr="00897C60">
        <w:rPr>
          <w:b/>
          <w:bCs/>
        </w:rPr>
        <w:t>Strengths (Internal):</w:t>
      </w:r>
    </w:p>
    <w:p w14:paraId="07AA9B0D" w14:textId="77777777" w:rsidR="00897C60" w:rsidRPr="00897C60" w:rsidRDefault="00897C60" w:rsidP="00834550">
      <w:pPr>
        <w:numPr>
          <w:ilvl w:val="1"/>
          <w:numId w:val="14"/>
        </w:numPr>
        <w:spacing w:after="0" w:line="276" w:lineRule="auto"/>
      </w:pPr>
      <w:r w:rsidRPr="00897C60">
        <w:t>Secret family sauce recipe (highly differentiated).</w:t>
      </w:r>
    </w:p>
    <w:p w14:paraId="370AFBDE" w14:textId="77777777" w:rsidR="00897C60" w:rsidRPr="00897C60" w:rsidRDefault="00897C60" w:rsidP="00834550">
      <w:pPr>
        <w:numPr>
          <w:ilvl w:val="1"/>
          <w:numId w:val="14"/>
        </w:numPr>
        <w:spacing w:after="0" w:line="276" w:lineRule="auto"/>
      </w:pPr>
      <w:r w:rsidRPr="00897C60">
        <w:t>Loyal, long-tenured Head Chef.</w:t>
      </w:r>
    </w:p>
    <w:p w14:paraId="3B6D4BB1" w14:textId="77777777" w:rsidR="00897C60" w:rsidRPr="00897C60" w:rsidRDefault="00897C60" w:rsidP="00834550">
      <w:pPr>
        <w:numPr>
          <w:ilvl w:val="1"/>
          <w:numId w:val="14"/>
        </w:numPr>
        <w:spacing w:after="0" w:line="276" w:lineRule="auto"/>
      </w:pPr>
      <w:r w:rsidRPr="00897C60">
        <w:t>Prime location near a university (high foot traffic).</w:t>
      </w:r>
    </w:p>
    <w:p w14:paraId="6AFD892F" w14:textId="77777777" w:rsidR="00897C60" w:rsidRPr="00897C60" w:rsidRDefault="00897C60" w:rsidP="009915A8">
      <w:pPr>
        <w:numPr>
          <w:ilvl w:val="0"/>
          <w:numId w:val="14"/>
        </w:numPr>
        <w:spacing w:before="240" w:after="0" w:line="276" w:lineRule="auto"/>
      </w:pPr>
      <w:r w:rsidRPr="00897C60">
        <w:rPr>
          <w:b/>
          <w:bCs/>
        </w:rPr>
        <w:t>Weaknesses (Internal):</w:t>
      </w:r>
    </w:p>
    <w:p w14:paraId="1B84BFA5" w14:textId="77777777" w:rsidR="00897C60" w:rsidRPr="00897C60" w:rsidRDefault="00897C60" w:rsidP="00834550">
      <w:pPr>
        <w:numPr>
          <w:ilvl w:val="1"/>
          <w:numId w:val="14"/>
        </w:numPr>
        <w:spacing w:after="0" w:line="276" w:lineRule="auto"/>
      </w:pPr>
      <w:r w:rsidRPr="00897C60">
        <w:t>No online ordering system (phone-only).</w:t>
      </w:r>
    </w:p>
    <w:p w14:paraId="4EB8E240" w14:textId="77777777" w:rsidR="00897C60" w:rsidRPr="00897C60" w:rsidRDefault="00897C60" w:rsidP="00834550">
      <w:pPr>
        <w:numPr>
          <w:ilvl w:val="1"/>
          <w:numId w:val="14"/>
        </w:numPr>
        <w:spacing w:after="0" w:line="276" w:lineRule="auto"/>
      </w:pPr>
      <w:r w:rsidRPr="00897C60">
        <w:t>Dining room is dated and uninviting.</w:t>
      </w:r>
    </w:p>
    <w:p w14:paraId="25CC8BC4" w14:textId="77777777" w:rsidR="00897C60" w:rsidRPr="00897C60" w:rsidRDefault="00897C60" w:rsidP="00834550">
      <w:pPr>
        <w:numPr>
          <w:ilvl w:val="1"/>
          <w:numId w:val="14"/>
        </w:numPr>
        <w:spacing w:after="0" w:line="276" w:lineRule="auto"/>
      </w:pPr>
      <w:r w:rsidRPr="00897C60">
        <w:t>High dependence on the owner for daily operations.</w:t>
      </w:r>
    </w:p>
    <w:p w14:paraId="331AA1DD" w14:textId="77777777" w:rsidR="00897C60" w:rsidRPr="00897C60" w:rsidRDefault="00897C60" w:rsidP="009915A8">
      <w:pPr>
        <w:numPr>
          <w:ilvl w:val="0"/>
          <w:numId w:val="14"/>
        </w:numPr>
        <w:spacing w:before="240" w:after="0" w:line="276" w:lineRule="auto"/>
      </w:pPr>
      <w:r w:rsidRPr="00897C60">
        <w:rPr>
          <w:b/>
          <w:bCs/>
        </w:rPr>
        <w:t>Opportunities (External):</w:t>
      </w:r>
    </w:p>
    <w:p w14:paraId="1FC075F3" w14:textId="77777777" w:rsidR="00897C60" w:rsidRPr="00897C60" w:rsidRDefault="00897C60" w:rsidP="00834550">
      <w:pPr>
        <w:numPr>
          <w:ilvl w:val="1"/>
          <w:numId w:val="14"/>
        </w:numPr>
        <w:spacing w:after="0" w:line="276" w:lineRule="auto"/>
      </w:pPr>
      <w:r w:rsidRPr="00897C60">
        <w:t xml:space="preserve">New student housing complex </w:t>
      </w:r>
      <w:proofErr w:type="gramStart"/>
      <w:r w:rsidRPr="00897C60">
        <w:t>being</w:t>
      </w:r>
      <w:proofErr w:type="gramEnd"/>
      <w:r w:rsidRPr="00897C60">
        <w:t xml:space="preserve"> built 2 blocks away.</w:t>
      </w:r>
    </w:p>
    <w:p w14:paraId="3579BCE0" w14:textId="77777777" w:rsidR="00897C60" w:rsidRPr="00897C60" w:rsidRDefault="00897C60" w:rsidP="00834550">
      <w:pPr>
        <w:numPr>
          <w:ilvl w:val="1"/>
          <w:numId w:val="14"/>
        </w:numPr>
        <w:spacing w:after="0" w:line="276" w:lineRule="auto"/>
      </w:pPr>
      <w:r w:rsidRPr="00897C60">
        <w:t>Rising trend in contactless delivery and pickup.</w:t>
      </w:r>
    </w:p>
    <w:p w14:paraId="1A4FAFCC" w14:textId="77777777" w:rsidR="00897C60" w:rsidRPr="00897C60" w:rsidRDefault="00897C60" w:rsidP="00834550">
      <w:pPr>
        <w:numPr>
          <w:ilvl w:val="1"/>
          <w:numId w:val="14"/>
        </w:numPr>
        <w:spacing w:after="0" w:line="276" w:lineRule="auto"/>
      </w:pPr>
      <w:r w:rsidRPr="00897C60">
        <w:t>Local "Restaurant Week" event participation.</w:t>
      </w:r>
    </w:p>
    <w:p w14:paraId="7E17F774" w14:textId="77777777" w:rsidR="00897C60" w:rsidRPr="00897C60" w:rsidRDefault="00897C60" w:rsidP="009915A8">
      <w:pPr>
        <w:numPr>
          <w:ilvl w:val="0"/>
          <w:numId w:val="14"/>
        </w:numPr>
        <w:spacing w:before="240" w:after="0" w:line="276" w:lineRule="auto"/>
      </w:pPr>
      <w:r w:rsidRPr="00897C60">
        <w:rPr>
          <w:b/>
          <w:bCs/>
        </w:rPr>
        <w:t>Threats (External):</w:t>
      </w:r>
    </w:p>
    <w:p w14:paraId="787D0EE1" w14:textId="77777777" w:rsidR="00897C60" w:rsidRPr="00897C60" w:rsidRDefault="00897C60" w:rsidP="00834550">
      <w:pPr>
        <w:numPr>
          <w:ilvl w:val="1"/>
          <w:numId w:val="14"/>
        </w:numPr>
        <w:spacing w:after="0" w:line="276" w:lineRule="auto"/>
      </w:pPr>
      <w:r w:rsidRPr="00897C60">
        <w:t xml:space="preserve">A new national chain pizza place </w:t>
      </w:r>
      <w:proofErr w:type="gramStart"/>
      <w:r w:rsidRPr="00897C60">
        <w:t>opening</w:t>
      </w:r>
      <w:proofErr w:type="gramEnd"/>
      <w:r w:rsidRPr="00897C60">
        <w:t xml:space="preserve"> across the street.</w:t>
      </w:r>
    </w:p>
    <w:p w14:paraId="70B0C3BF" w14:textId="77777777" w:rsidR="00897C60" w:rsidRPr="00897C60" w:rsidRDefault="00897C60" w:rsidP="00834550">
      <w:pPr>
        <w:numPr>
          <w:ilvl w:val="1"/>
          <w:numId w:val="14"/>
        </w:numPr>
        <w:spacing w:after="0" w:line="276" w:lineRule="auto"/>
      </w:pPr>
      <w:r w:rsidRPr="00897C60">
        <w:t xml:space="preserve">Inflation </w:t>
      </w:r>
      <w:proofErr w:type="gramStart"/>
      <w:r w:rsidRPr="00897C60">
        <w:t>causing</w:t>
      </w:r>
      <w:proofErr w:type="gramEnd"/>
      <w:r w:rsidRPr="00897C60">
        <w:t xml:space="preserve"> mozzarella and flour prices to fluctuate.</w:t>
      </w:r>
    </w:p>
    <w:p w14:paraId="485279E3" w14:textId="77777777" w:rsidR="00897C60" w:rsidRPr="00897C60" w:rsidRDefault="00897C60" w:rsidP="00834550">
      <w:pPr>
        <w:numPr>
          <w:ilvl w:val="1"/>
          <w:numId w:val="14"/>
        </w:numPr>
        <w:spacing w:after="0" w:line="276" w:lineRule="auto"/>
      </w:pPr>
      <w:r w:rsidRPr="00897C60">
        <w:t>Staffing shortages in the local hospitality industry.</w:t>
      </w:r>
    </w:p>
    <w:p w14:paraId="1F1ACAEA" w14:textId="28890442" w:rsidR="00897C60" w:rsidRPr="00897C60" w:rsidRDefault="00897C60" w:rsidP="009915A8">
      <w:pPr>
        <w:spacing w:before="240" w:after="0" w:line="360" w:lineRule="auto"/>
        <w:rPr>
          <w:color w:val="215E99" w:themeColor="text2" w:themeTint="BF"/>
        </w:rPr>
      </w:pPr>
      <w:r w:rsidRPr="00897C60">
        <w:rPr>
          <w:b/>
          <w:bCs/>
          <w:color w:val="215E99" w:themeColor="text2" w:themeTint="BF"/>
        </w:rPr>
        <w:lastRenderedPageBreak/>
        <w:t>3. Strategic Pillars (The 3 key focus areas)</w:t>
      </w:r>
    </w:p>
    <w:p w14:paraId="61E7377E" w14:textId="77777777" w:rsidR="00897C60" w:rsidRPr="00897C60" w:rsidRDefault="00897C60" w:rsidP="00834550">
      <w:pPr>
        <w:numPr>
          <w:ilvl w:val="0"/>
          <w:numId w:val="15"/>
        </w:numPr>
        <w:spacing w:after="0" w:line="276" w:lineRule="auto"/>
      </w:pPr>
      <w:r w:rsidRPr="00897C60">
        <w:rPr>
          <w:b/>
          <w:bCs/>
        </w:rPr>
        <w:t>Pillar 1:</w:t>
      </w:r>
      <w:r w:rsidRPr="00897C60">
        <w:t> Operational Efficiency &amp; Digital Growth</w:t>
      </w:r>
    </w:p>
    <w:p w14:paraId="7E48B75C" w14:textId="77777777" w:rsidR="00897C60" w:rsidRPr="00897C60" w:rsidRDefault="00897C60" w:rsidP="00834550">
      <w:pPr>
        <w:numPr>
          <w:ilvl w:val="0"/>
          <w:numId w:val="15"/>
        </w:numPr>
        <w:spacing w:after="0" w:line="276" w:lineRule="auto"/>
      </w:pPr>
      <w:r w:rsidRPr="00897C60">
        <w:rPr>
          <w:b/>
          <w:bCs/>
        </w:rPr>
        <w:t>Pillar 2:</w:t>
      </w:r>
      <w:r w:rsidRPr="00897C60">
        <w:t> Elevated Customer &amp; Dining Experience</w:t>
      </w:r>
    </w:p>
    <w:p w14:paraId="46AF356A" w14:textId="77777777" w:rsidR="00897C60" w:rsidRPr="00897C60" w:rsidRDefault="00897C60" w:rsidP="00834550">
      <w:pPr>
        <w:numPr>
          <w:ilvl w:val="0"/>
          <w:numId w:val="15"/>
        </w:numPr>
        <w:spacing w:after="0" w:line="276" w:lineRule="auto"/>
      </w:pPr>
      <w:r w:rsidRPr="00897C60">
        <w:rPr>
          <w:b/>
          <w:bCs/>
        </w:rPr>
        <w:t>Pillar 3:</w:t>
      </w:r>
      <w:r w:rsidRPr="00897C60">
        <w:t> Strategic Community Engagement</w:t>
      </w:r>
    </w:p>
    <w:p w14:paraId="4AA0FA0D" w14:textId="77777777" w:rsidR="00897C60" w:rsidRPr="00897C60" w:rsidRDefault="00000000" w:rsidP="00834550">
      <w:pPr>
        <w:spacing w:after="120" w:line="276" w:lineRule="auto"/>
      </w:pPr>
      <w:r>
        <w:pict w14:anchorId="4CE132E7">
          <v:rect id="_x0000_i1030" style="width:0;height:.75pt" o:hralign="center" o:hrstd="t" o:hr="t" fillcolor="#a0a0a0" stroked="f"/>
        </w:pict>
      </w:r>
    </w:p>
    <w:p w14:paraId="1CA596B2" w14:textId="45A9A2C7" w:rsidR="00897C60" w:rsidRPr="00897C60" w:rsidRDefault="00897C60" w:rsidP="00834550">
      <w:pPr>
        <w:spacing w:before="240" w:after="120" w:line="276" w:lineRule="auto"/>
        <w:rPr>
          <w:b/>
          <w:bCs/>
          <w:color w:val="BF4E14" w:themeColor="accent2" w:themeShade="BF"/>
          <w:sz w:val="28"/>
          <w:szCs w:val="28"/>
        </w:rPr>
      </w:pPr>
      <w:r w:rsidRPr="00897C60">
        <w:rPr>
          <w:b/>
          <w:bCs/>
          <w:color w:val="BF4E14" w:themeColor="accent2" w:themeShade="BF"/>
          <w:sz w:val="28"/>
          <w:szCs w:val="28"/>
        </w:rPr>
        <w:t>Phase 2: Formulation &amp; Definition</w:t>
      </w:r>
    </w:p>
    <w:p w14:paraId="1792F991" w14:textId="6DDBED27" w:rsidR="00897C60" w:rsidRPr="00897C60" w:rsidRDefault="00897C60" w:rsidP="009915A8">
      <w:pPr>
        <w:spacing w:before="240" w:line="276" w:lineRule="auto"/>
        <w:rPr>
          <w:color w:val="215E99" w:themeColor="text2" w:themeTint="BF"/>
        </w:rPr>
      </w:pPr>
      <w:r w:rsidRPr="00897C60">
        <w:rPr>
          <w:b/>
          <w:bCs/>
          <w:color w:val="215E99" w:themeColor="text2" w:themeTint="BF"/>
        </w:rPr>
        <w:t>4. Long-Term Strategic Objectives (1-5 Years)</w:t>
      </w:r>
    </w:p>
    <w:p w14:paraId="7C7CED6A" w14:textId="77777777" w:rsidR="00897C60" w:rsidRPr="00897C60" w:rsidRDefault="00897C60" w:rsidP="009915A8">
      <w:pPr>
        <w:numPr>
          <w:ilvl w:val="0"/>
          <w:numId w:val="16"/>
        </w:numPr>
        <w:spacing w:after="120" w:line="276" w:lineRule="auto"/>
      </w:pPr>
      <w:r w:rsidRPr="00897C60">
        <w:rPr>
          <w:b/>
          <w:bCs/>
        </w:rPr>
        <w:t>Objective A (relating to Pillar 1):</w:t>
      </w:r>
      <w:r w:rsidRPr="00897C60">
        <w:t> Modernize operations to capture the growing digital delivery market and reduce reliance on phone-in orders.</w:t>
      </w:r>
    </w:p>
    <w:p w14:paraId="5FACEF1F" w14:textId="77777777" w:rsidR="00897C60" w:rsidRPr="00897C60" w:rsidRDefault="00897C60" w:rsidP="009915A8">
      <w:pPr>
        <w:numPr>
          <w:ilvl w:val="0"/>
          <w:numId w:val="16"/>
        </w:numPr>
        <w:spacing w:after="120" w:line="276" w:lineRule="auto"/>
      </w:pPr>
      <w:r w:rsidRPr="00897C60">
        <w:rPr>
          <w:b/>
          <w:bCs/>
        </w:rPr>
        <w:t>Objective B (relating to Pillar 2):</w:t>
      </w:r>
      <w:r w:rsidRPr="00897C60">
        <w:t> Transform the restaurant into a "third place" (home, work, Slice) where customers want to hang out.</w:t>
      </w:r>
    </w:p>
    <w:p w14:paraId="085E5C98" w14:textId="77777777" w:rsidR="00897C60" w:rsidRPr="00897C60" w:rsidRDefault="00897C60" w:rsidP="009915A8">
      <w:pPr>
        <w:numPr>
          <w:ilvl w:val="0"/>
          <w:numId w:val="16"/>
        </w:numPr>
        <w:spacing w:after="120" w:line="276" w:lineRule="auto"/>
      </w:pPr>
      <w:r w:rsidRPr="00897C60">
        <w:rPr>
          <w:b/>
          <w:bCs/>
        </w:rPr>
        <w:t>Objective C (relating to Pillar 3):</w:t>
      </w:r>
      <w:r w:rsidRPr="00897C60">
        <w:t> Become the go-to catering and event partner for local schools, businesses, and sports teams.</w:t>
      </w:r>
    </w:p>
    <w:p w14:paraId="2712EF03" w14:textId="4164D032" w:rsidR="00897C60" w:rsidRPr="00897C60" w:rsidRDefault="00897C60" w:rsidP="009915A8">
      <w:pPr>
        <w:spacing w:before="360" w:after="0" w:line="276" w:lineRule="auto"/>
        <w:rPr>
          <w:color w:val="215E99" w:themeColor="text2" w:themeTint="BF"/>
        </w:rPr>
      </w:pPr>
      <w:r w:rsidRPr="00897C60">
        <w:rPr>
          <w:b/>
          <w:bCs/>
          <w:color w:val="215E99" w:themeColor="text2" w:themeTint="BF"/>
        </w:rPr>
        <w:t>5. Annual Goals (</w:t>
      </w:r>
      <w:proofErr w:type="spellStart"/>
      <w:r w:rsidRPr="00897C60">
        <w:rPr>
          <w:b/>
          <w:bCs/>
          <w:color w:val="215E99" w:themeColor="text2" w:themeTint="BF"/>
        </w:rPr>
        <w:t>OKRs</w:t>
      </w:r>
      <w:proofErr w:type="spellEnd"/>
      <w:r w:rsidRPr="00897C60">
        <w:rPr>
          <w:b/>
          <w:bCs/>
          <w:color w:val="215E99" w:themeColor="text2" w:themeTint="BF"/>
        </w:rPr>
        <w:t>) for 2024</w:t>
      </w:r>
    </w:p>
    <w:p w14:paraId="1C681DFC" w14:textId="77777777" w:rsidR="00897C60" w:rsidRPr="00897C60" w:rsidRDefault="00897C60" w:rsidP="00834550">
      <w:pPr>
        <w:numPr>
          <w:ilvl w:val="0"/>
          <w:numId w:val="17"/>
        </w:numPr>
        <w:spacing w:before="240" w:after="120" w:line="276" w:lineRule="auto"/>
      </w:pPr>
      <w:r w:rsidRPr="00897C60">
        <w:rPr>
          <w:b/>
          <w:bCs/>
        </w:rPr>
        <w:t>Objective 1: Capture the digital-native customer.</w:t>
      </w:r>
      <w:r w:rsidRPr="00897C60">
        <w:t> (Pillar 1)</w:t>
      </w:r>
    </w:p>
    <w:p w14:paraId="6153027E" w14:textId="77777777" w:rsidR="00897C60" w:rsidRPr="00897C60" w:rsidRDefault="00897C60" w:rsidP="009915A8">
      <w:pPr>
        <w:numPr>
          <w:ilvl w:val="1"/>
          <w:numId w:val="17"/>
        </w:numPr>
        <w:tabs>
          <w:tab w:val="clear" w:pos="1440"/>
          <w:tab w:val="num" w:pos="1350"/>
        </w:tabs>
        <w:spacing w:after="120" w:line="276" w:lineRule="auto"/>
        <w:ind w:left="1170" w:hanging="270"/>
      </w:pPr>
      <w:r w:rsidRPr="00897C60">
        <w:rPr>
          <w:b/>
          <w:bCs/>
        </w:rPr>
        <w:t>Key Result 1.1:</w:t>
      </w:r>
      <w:r w:rsidRPr="00897C60">
        <w:t> Launch a functioning online ordering platform by March 31.</w:t>
      </w:r>
    </w:p>
    <w:p w14:paraId="48939395" w14:textId="77777777" w:rsidR="00897C60" w:rsidRPr="00897C60" w:rsidRDefault="00897C60" w:rsidP="009915A8">
      <w:pPr>
        <w:numPr>
          <w:ilvl w:val="1"/>
          <w:numId w:val="17"/>
        </w:numPr>
        <w:tabs>
          <w:tab w:val="clear" w:pos="1440"/>
          <w:tab w:val="num" w:pos="1350"/>
        </w:tabs>
        <w:spacing w:after="120" w:line="276" w:lineRule="auto"/>
        <w:ind w:left="1170" w:hanging="270"/>
      </w:pPr>
      <w:r w:rsidRPr="00897C60">
        <w:rPr>
          <w:b/>
          <w:bCs/>
        </w:rPr>
        <w:t>Key Result 1.2:</w:t>
      </w:r>
      <w:r w:rsidRPr="00897C60">
        <w:t> Drive 40% of total orders through digital channels (web/app) by December 31. (Baseline: 0%).</w:t>
      </w:r>
    </w:p>
    <w:p w14:paraId="6091A5FA" w14:textId="77777777" w:rsidR="00897C60" w:rsidRPr="00897C60" w:rsidRDefault="00897C60" w:rsidP="009915A8">
      <w:pPr>
        <w:numPr>
          <w:ilvl w:val="1"/>
          <w:numId w:val="17"/>
        </w:numPr>
        <w:tabs>
          <w:tab w:val="clear" w:pos="1440"/>
          <w:tab w:val="num" w:pos="1350"/>
        </w:tabs>
        <w:spacing w:after="120" w:line="276" w:lineRule="auto"/>
        <w:ind w:left="1170" w:hanging="270"/>
      </w:pPr>
      <w:r w:rsidRPr="00897C60">
        <w:rPr>
          <w:b/>
          <w:bCs/>
        </w:rPr>
        <w:t>Key Result 1.3:</w:t>
      </w:r>
      <w:r w:rsidRPr="00897C60">
        <w:t> Increase average order value by 15% through digital upselling (e.g., suggesting toppings/drinks). (Baseline: $22).</w:t>
      </w:r>
    </w:p>
    <w:p w14:paraId="4E994268" w14:textId="77777777" w:rsidR="00897C60" w:rsidRPr="00897C60" w:rsidRDefault="00897C60" w:rsidP="00834550">
      <w:pPr>
        <w:numPr>
          <w:ilvl w:val="0"/>
          <w:numId w:val="17"/>
        </w:numPr>
        <w:spacing w:before="240" w:after="120" w:line="276" w:lineRule="auto"/>
      </w:pPr>
      <w:r w:rsidRPr="00897C60">
        <w:rPr>
          <w:b/>
          <w:bCs/>
        </w:rPr>
        <w:t>Objective 2: Revitalize the in-restaurant vibe.</w:t>
      </w:r>
      <w:r w:rsidRPr="00897C60">
        <w:t> (Pillar 2)</w:t>
      </w:r>
    </w:p>
    <w:p w14:paraId="689580C5" w14:textId="77777777" w:rsidR="00897C60" w:rsidRPr="00897C60" w:rsidRDefault="00897C60" w:rsidP="009915A8">
      <w:pPr>
        <w:numPr>
          <w:ilvl w:val="1"/>
          <w:numId w:val="17"/>
        </w:numPr>
        <w:tabs>
          <w:tab w:val="clear" w:pos="1440"/>
          <w:tab w:val="num" w:pos="1170"/>
        </w:tabs>
        <w:spacing w:after="120" w:line="276" w:lineRule="auto"/>
        <w:ind w:left="1170" w:hanging="270"/>
      </w:pPr>
      <w:r w:rsidRPr="00897C60">
        <w:rPr>
          <w:b/>
          <w:bCs/>
        </w:rPr>
        <w:t>Key Result 2.1:</w:t>
      </w:r>
      <w:r w:rsidRPr="00897C60">
        <w:t> Complete dining room renovation (new seating, paint, local art) by June 1.</w:t>
      </w:r>
    </w:p>
    <w:p w14:paraId="4A7A0279" w14:textId="77777777" w:rsidR="00897C60" w:rsidRPr="00897C60" w:rsidRDefault="00897C60" w:rsidP="009915A8">
      <w:pPr>
        <w:numPr>
          <w:ilvl w:val="1"/>
          <w:numId w:val="17"/>
        </w:numPr>
        <w:tabs>
          <w:tab w:val="clear" w:pos="1440"/>
          <w:tab w:val="num" w:pos="1170"/>
        </w:tabs>
        <w:spacing w:after="120" w:line="276" w:lineRule="auto"/>
        <w:ind w:left="1170" w:hanging="270"/>
      </w:pPr>
      <w:r w:rsidRPr="00897C60">
        <w:rPr>
          <w:b/>
          <w:bCs/>
        </w:rPr>
        <w:t>Key Result 2.2:</w:t>
      </w:r>
      <w:r w:rsidRPr="00897C60">
        <w:t> Increase dine-in traffic by 25% during dinner hours (Mon-Thurs). (Baseline: 50 covers/night).</w:t>
      </w:r>
    </w:p>
    <w:p w14:paraId="45BDADEE" w14:textId="77777777" w:rsidR="00897C60" w:rsidRPr="00897C60" w:rsidRDefault="00897C60" w:rsidP="009915A8">
      <w:pPr>
        <w:numPr>
          <w:ilvl w:val="1"/>
          <w:numId w:val="17"/>
        </w:numPr>
        <w:tabs>
          <w:tab w:val="clear" w:pos="1440"/>
          <w:tab w:val="num" w:pos="1170"/>
        </w:tabs>
        <w:spacing w:after="120" w:line="276" w:lineRule="auto"/>
        <w:ind w:left="1170" w:hanging="270"/>
      </w:pPr>
      <w:r w:rsidRPr="00897C60">
        <w:rPr>
          <w:b/>
          <w:bCs/>
        </w:rPr>
        <w:t>Key Result 2.3:</w:t>
      </w:r>
      <w:r w:rsidRPr="00897C60">
        <w:t> Achieve a 4.5-star rating on Google and Yelp for "atmosphere." (Baseline: 3.8 stars).</w:t>
      </w:r>
    </w:p>
    <w:p w14:paraId="18C6525D" w14:textId="77777777" w:rsidR="00897C60" w:rsidRPr="00897C60" w:rsidRDefault="00897C60" w:rsidP="00834550">
      <w:pPr>
        <w:numPr>
          <w:ilvl w:val="0"/>
          <w:numId w:val="17"/>
        </w:numPr>
        <w:spacing w:before="240" w:after="120" w:line="276" w:lineRule="auto"/>
      </w:pPr>
      <w:r w:rsidRPr="00897C60">
        <w:rPr>
          <w:b/>
          <w:bCs/>
        </w:rPr>
        <w:t>Objective 3: Deepen local business partnerships.</w:t>
      </w:r>
      <w:r w:rsidRPr="00897C60">
        <w:t> (Pillar 3)</w:t>
      </w:r>
    </w:p>
    <w:p w14:paraId="0B527788" w14:textId="77777777" w:rsidR="00897C60" w:rsidRPr="00897C60" w:rsidRDefault="00897C60" w:rsidP="009915A8">
      <w:pPr>
        <w:numPr>
          <w:ilvl w:val="1"/>
          <w:numId w:val="17"/>
        </w:numPr>
        <w:tabs>
          <w:tab w:val="clear" w:pos="1440"/>
        </w:tabs>
        <w:spacing w:after="120" w:line="276" w:lineRule="auto"/>
        <w:ind w:left="1170" w:hanging="270"/>
      </w:pPr>
      <w:r w:rsidRPr="00897C60">
        <w:rPr>
          <w:b/>
          <w:bCs/>
        </w:rPr>
        <w:t>Key Result 3.1:</w:t>
      </w:r>
      <w:r w:rsidRPr="00897C60">
        <w:t> Secure 5 new corporate catering accounts for weekly lunch meetings.</w:t>
      </w:r>
    </w:p>
    <w:p w14:paraId="75C0434B" w14:textId="77777777" w:rsidR="00897C60" w:rsidRPr="00897C60" w:rsidRDefault="00897C60" w:rsidP="009915A8">
      <w:pPr>
        <w:numPr>
          <w:ilvl w:val="1"/>
          <w:numId w:val="17"/>
        </w:numPr>
        <w:tabs>
          <w:tab w:val="clear" w:pos="1440"/>
        </w:tabs>
        <w:spacing w:after="120" w:line="276" w:lineRule="auto"/>
        <w:ind w:left="1170" w:hanging="270"/>
      </w:pPr>
      <w:r w:rsidRPr="00897C60">
        <w:rPr>
          <w:b/>
          <w:bCs/>
        </w:rPr>
        <w:t>Key Result 3.2:</w:t>
      </w:r>
      <w:r w:rsidRPr="00897C60">
        <w:t> Cater 3 university student organization events during the Fall semester.</w:t>
      </w:r>
    </w:p>
    <w:p w14:paraId="6BE2787F" w14:textId="77777777" w:rsidR="00897C60" w:rsidRPr="00897C60" w:rsidRDefault="00897C60" w:rsidP="009915A8">
      <w:pPr>
        <w:numPr>
          <w:ilvl w:val="1"/>
          <w:numId w:val="17"/>
        </w:numPr>
        <w:tabs>
          <w:tab w:val="clear" w:pos="1440"/>
        </w:tabs>
        <w:spacing w:after="120" w:line="276" w:lineRule="auto"/>
        <w:ind w:left="1170" w:hanging="270"/>
      </w:pPr>
      <w:r w:rsidRPr="00897C60">
        <w:rPr>
          <w:b/>
          <w:bCs/>
        </w:rPr>
        <w:t>Key Result 3.3:</w:t>
      </w:r>
      <w:r w:rsidRPr="00897C60">
        <w:t> Launch a "Pizza for A's" program (free slice for good grades) with the local high school by September.</w:t>
      </w:r>
    </w:p>
    <w:p w14:paraId="6A35A1D6" w14:textId="16A0BDC8" w:rsidR="00897C60" w:rsidRPr="00897C60" w:rsidRDefault="00897C60" w:rsidP="00786411">
      <w:pPr>
        <w:spacing w:before="240" w:after="0" w:line="276" w:lineRule="auto"/>
        <w:rPr>
          <w:color w:val="215E99" w:themeColor="text2" w:themeTint="BF"/>
        </w:rPr>
      </w:pPr>
      <w:r w:rsidRPr="00897C60">
        <w:rPr>
          <w:b/>
          <w:bCs/>
          <w:color w:val="215E99" w:themeColor="text2" w:themeTint="BF"/>
        </w:rPr>
        <w:lastRenderedPageBreak/>
        <w:t>6. Supporting Initiatives (Action Plans)</w:t>
      </w:r>
    </w:p>
    <w:p w14:paraId="268E78C5" w14:textId="77777777" w:rsidR="00897C60" w:rsidRPr="00897C60" w:rsidRDefault="00897C60" w:rsidP="00834550">
      <w:pPr>
        <w:numPr>
          <w:ilvl w:val="0"/>
          <w:numId w:val="18"/>
        </w:numPr>
        <w:spacing w:before="240" w:after="120" w:line="276" w:lineRule="auto"/>
      </w:pPr>
      <w:r w:rsidRPr="00897C60">
        <w:rPr>
          <w:b/>
          <w:bCs/>
        </w:rPr>
        <w:t>For Objective 1 (Digital):</w:t>
      </w:r>
    </w:p>
    <w:p w14:paraId="42BBD1DE" w14:textId="77777777" w:rsidR="00897C60" w:rsidRPr="00897C60" w:rsidRDefault="00897C60" w:rsidP="00834550">
      <w:pPr>
        <w:numPr>
          <w:ilvl w:val="1"/>
          <w:numId w:val="18"/>
        </w:numPr>
        <w:spacing w:after="120" w:line="276" w:lineRule="auto"/>
      </w:pPr>
      <w:r w:rsidRPr="00897C60">
        <w:rPr>
          <w:b/>
          <w:bCs/>
          <w:i/>
          <w:iCs/>
        </w:rPr>
        <w:t>Initiative 1.1:</w:t>
      </w:r>
      <w:r w:rsidRPr="00897C60">
        <w:t> Research and contract with an online ordering software provider (Toast/Slice).</w:t>
      </w:r>
    </w:p>
    <w:p w14:paraId="3A6F033F" w14:textId="77777777" w:rsidR="00897C60" w:rsidRPr="00897C60" w:rsidRDefault="00897C60" w:rsidP="00834550">
      <w:pPr>
        <w:numPr>
          <w:ilvl w:val="1"/>
          <w:numId w:val="18"/>
        </w:numPr>
        <w:spacing w:after="120" w:line="276" w:lineRule="auto"/>
      </w:pPr>
      <w:r w:rsidRPr="00897C60">
        <w:rPr>
          <w:b/>
          <w:bCs/>
          <w:i/>
          <w:iCs/>
        </w:rPr>
        <w:t>Initiative 1.2:</w:t>
      </w:r>
      <w:r w:rsidRPr="00897C60">
        <w:t> Integrate POS system with the new platform and train staff.</w:t>
      </w:r>
    </w:p>
    <w:p w14:paraId="4FDC5A4F" w14:textId="77777777" w:rsidR="00897C60" w:rsidRPr="00897C60" w:rsidRDefault="00897C60" w:rsidP="00834550">
      <w:pPr>
        <w:numPr>
          <w:ilvl w:val="1"/>
          <w:numId w:val="18"/>
        </w:numPr>
        <w:spacing w:after="120" w:line="276" w:lineRule="auto"/>
      </w:pPr>
      <w:r w:rsidRPr="00897C60">
        <w:rPr>
          <w:b/>
          <w:bCs/>
          <w:i/>
          <w:iCs/>
        </w:rPr>
        <w:t>Initiative 1.3:</w:t>
      </w:r>
      <w:r w:rsidRPr="00897C60">
        <w:t xml:space="preserve"> Run </w:t>
      </w:r>
      <w:proofErr w:type="gramStart"/>
      <w:r w:rsidRPr="00897C60">
        <w:t>a</w:t>
      </w:r>
      <w:proofErr w:type="gramEnd"/>
      <w:r w:rsidRPr="00897C60">
        <w:t xml:space="preserve"> "Order Online, Get a Free Topping" social media campaign for launch.</w:t>
      </w:r>
    </w:p>
    <w:p w14:paraId="53815B0B" w14:textId="77777777" w:rsidR="00897C60" w:rsidRPr="00897C60" w:rsidRDefault="00897C60" w:rsidP="00834550">
      <w:pPr>
        <w:numPr>
          <w:ilvl w:val="0"/>
          <w:numId w:val="18"/>
        </w:numPr>
        <w:spacing w:before="240" w:after="120" w:line="276" w:lineRule="auto"/>
      </w:pPr>
      <w:r w:rsidRPr="00897C60">
        <w:rPr>
          <w:b/>
          <w:bCs/>
        </w:rPr>
        <w:t>For Objective 2 (Vibe):</w:t>
      </w:r>
    </w:p>
    <w:p w14:paraId="248EA6BD" w14:textId="77777777" w:rsidR="00897C60" w:rsidRPr="00897C60" w:rsidRDefault="00897C60" w:rsidP="00834550">
      <w:pPr>
        <w:numPr>
          <w:ilvl w:val="1"/>
          <w:numId w:val="18"/>
        </w:numPr>
        <w:spacing w:after="120" w:line="276" w:lineRule="auto"/>
      </w:pPr>
      <w:r w:rsidRPr="00897C60">
        <w:rPr>
          <w:b/>
          <w:bCs/>
          <w:i/>
          <w:iCs/>
        </w:rPr>
        <w:t>Initiative 2.1</w:t>
      </w:r>
      <w:r w:rsidRPr="00897C60">
        <w:rPr>
          <w:i/>
          <w:iCs/>
        </w:rPr>
        <w:t>:</w:t>
      </w:r>
      <w:r w:rsidRPr="00897C60">
        <w:t> Source 3 local artists for a rotating gallery wall.</w:t>
      </w:r>
    </w:p>
    <w:p w14:paraId="0F9F702A" w14:textId="77777777" w:rsidR="00897C60" w:rsidRPr="00897C60" w:rsidRDefault="00897C60" w:rsidP="00834550">
      <w:pPr>
        <w:numPr>
          <w:ilvl w:val="1"/>
          <w:numId w:val="18"/>
        </w:numPr>
        <w:spacing w:after="120" w:line="276" w:lineRule="auto"/>
      </w:pPr>
      <w:r w:rsidRPr="00897C60">
        <w:rPr>
          <w:b/>
          <w:bCs/>
          <w:i/>
          <w:iCs/>
        </w:rPr>
        <w:t>Initiative 2.2</w:t>
      </w:r>
      <w:r w:rsidRPr="00897C60">
        <w:rPr>
          <w:i/>
          <w:iCs/>
        </w:rPr>
        <w:t>:</w:t>
      </w:r>
      <w:r w:rsidRPr="00897C60">
        <w:t> Introduce "Trivia Tuesdays" and "Acoustic Wednesdays" to drive mid-week traffic.</w:t>
      </w:r>
    </w:p>
    <w:p w14:paraId="729EA404" w14:textId="77777777" w:rsidR="00897C60" w:rsidRPr="00897C60" w:rsidRDefault="00897C60" w:rsidP="00834550">
      <w:pPr>
        <w:numPr>
          <w:ilvl w:val="1"/>
          <w:numId w:val="18"/>
        </w:numPr>
        <w:spacing w:after="120" w:line="276" w:lineRule="auto"/>
      </w:pPr>
      <w:r w:rsidRPr="00897C60">
        <w:rPr>
          <w:b/>
          <w:bCs/>
          <w:i/>
          <w:iCs/>
        </w:rPr>
        <w:t>Initiative 2.3:</w:t>
      </w:r>
      <w:r w:rsidRPr="00897C60">
        <w:t> Retrain front-of-house staff on hospitality standards.</w:t>
      </w:r>
    </w:p>
    <w:p w14:paraId="4B072676" w14:textId="77777777" w:rsidR="00897C60" w:rsidRPr="00897C60" w:rsidRDefault="00897C60" w:rsidP="00834550">
      <w:pPr>
        <w:numPr>
          <w:ilvl w:val="0"/>
          <w:numId w:val="18"/>
        </w:numPr>
        <w:spacing w:before="240" w:after="120" w:line="276" w:lineRule="auto"/>
      </w:pPr>
      <w:r w:rsidRPr="00897C60">
        <w:rPr>
          <w:b/>
          <w:bCs/>
        </w:rPr>
        <w:t>For Objective 3 (Community):</w:t>
      </w:r>
    </w:p>
    <w:p w14:paraId="6C5B6431" w14:textId="77777777" w:rsidR="00897C60" w:rsidRPr="00897C60" w:rsidRDefault="00897C60" w:rsidP="00834550">
      <w:pPr>
        <w:numPr>
          <w:ilvl w:val="1"/>
          <w:numId w:val="18"/>
        </w:numPr>
        <w:spacing w:after="120" w:line="276" w:lineRule="auto"/>
      </w:pPr>
      <w:r w:rsidRPr="00897C60">
        <w:rPr>
          <w:b/>
          <w:bCs/>
          <w:i/>
          <w:iCs/>
        </w:rPr>
        <w:t>Initiative 3.1:</w:t>
      </w:r>
      <w:r w:rsidRPr="00897C60">
        <w:t> Create a simple "Corporate Lunch Menu" one-pager for sales outreach.</w:t>
      </w:r>
    </w:p>
    <w:p w14:paraId="091F9827" w14:textId="77777777" w:rsidR="00897C60" w:rsidRPr="00897C60" w:rsidRDefault="00897C60" w:rsidP="00834550">
      <w:pPr>
        <w:numPr>
          <w:ilvl w:val="1"/>
          <w:numId w:val="18"/>
        </w:numPr>
        <w:spacing w:after="120" w:line="276" w:lineRule="auto"/>
      </w:pPr>
      <w:r w:rsidRPr="00897C60">
        <w:rPr>
          <w:b/>
          <w:bCs/>
          <w:i/>
          <w:iCs/>
        </w:rPr>
        <w:t>Initiative 3.2:</w:t>
      </w:r>
      <w:r w:rsidRPr="00897C60">
        <w:t> The Owner to attend the High School PTA meeting to propose the "Pizza for A's" program.</w:t>
      </w:r>
    </w:p>
    <w:p w14:paraId="1C1CB675" w14:textId="77777777" w:rsidR="00897C60" w:rsidRPr="00897C60" w:rsidRDefault="00000000" w:rsidP="00834550">
      <w:pPr>
        <w:spacing w:after="120" w:line="276" w:lineRule="auto"/>
      </w:pPr>
      <w:r>
        <w:pict w14:anchorId="766AB66F">
          <v:rect id="_x0000_i1031" style="width:0;height:.75pt" o:hralign="center" o:hrstd="t" o:hr="t" fillcolor="#a0a0a0" stroked="f"/>
        </w:pict>
      </w:r>
    </w:p>
    <w:p w14:paraId="14907961" w14:textId="19FBEE03" w:rsidR="00897C60" w:rsidRPr="00897C60" w:rsidRDefault="00897C60" w:rsidP="00834550">
      <w:pPr>
        <w:spacing w:before="240" w:after="120" w:line="276" w:lineRule="auto"/>
        <w:rPr>
          <w:b/>
          <w:bCs/>
          <w:color w:val="BF4E14" w:themeColor="accent2" w:themeShade="BF"/>
          <w:sz w:val="28"/>
          <w:szCs w:val="28"/>
        </w:rPr>
      </w:pPr>
      <w:r w:rsidRPr="00897C60">
        <w:rPr>
          <w:b/>
          <w:bCs/>
          <w:color w:val="BF4E14" w:themeColor="accent2" w:themeShade="BF"/>
          <w:sz w:val="28"/>
          <w:szCs w:val="28"/>
        </w:rPr>
        <w:t>Phase 3: Execution &amp; Management</w:t>
      </w:r>
    </w:p>
    <w:p w14:paraId="058D2DAC" w14:textId="7C0F2DF7" w:rsidR="00897C60" w:rsidRPr="00897C60" w:rsidRDefault="00897C60" w:rsidP="00786411">
      <w:pPr>
        <w:spacing w:before="240" w:after="0" w:line="276" w:lineRule="auto"/>
        <w:rPr>
          <w:color w:val="215E99" w:themeColor="text2" w:themeTint="BF"/>
        </w:rPr>
      </w:pPr>
      <w:r w:rsidRPr="00897C60">
        <w:rPr>
          <w:b/>
          <w:bCs/>
          <w:color w:val="215E99" w:themeColor="text2" w:themeTint="BF"/>
        </w:rPr>
        <w:t>7. Resource Allocation &amp; Ownership</w:t>
      </w:r>
    </w:p>
    <w:p w14:paraId="141DD224" w14:textId="77777777" w:rsidR="00897C60" w:rsidRPr="00897C60" w:rsidRDefault="00897C60" w:rsidP="00834550">
      <w:pPr>
        <w:numPr>
          <w:ilvl w:val="0"/>
          <w:numId w:val="19"/>
        </w:numPr>
        <w:spacing w:after="120" w:line="276" w:lineRule="auto"/>
      </w:pPr>
      <w:r w:rsidRPr="00897C60">
        <w:rPr>
          <w:b/>
          <w:bCs/>
        </w:rPr>
        <w:t>Budget Summary:</w:t>
      </w:r>
      <w:r w:rsidRPr="00897C60">
        <w:t> $35,000 allocated (Renovation: $20k, Digital Setup: $5k, Marketing: $5k, Catering Outreach: $5k).</w:t>
      </w:r>
    </w:p>
    <w:p w14:paraId="57135A76" w14:textId="77777777" w:rsidR="00897C60" w:rsidRPr="00897C60" w:rsidRDefault="00897C60" w:rsidP="00834550">
      <w:pPr>
        <w:numPr>
          <w:ilvl w:val="0"/>
          <w:numId w:val="19"/>
        </w:numPr>
        <w:spacing w:before="240" w:after="120" w:line="276" w:lineRule="auto"/>
      </w:pPr>
      <w:r w:rsidRPr="00897C60">
        <w:rPr>
          <w:b/>
          <w:bCs/>
        </w:rPr>
        <w:t>Key Owners:</w:t>
      </w:r>
    </w:p>
    <w:p w14:paraId="1C82413A" w14:textId="77777777" w:rsidR="00897C60" w:rsidRPr="00897C60" w:rsidRDefault="00897C60" w:rsidP="009915A8">
      <w:pPr>
        <w:numPr>
          <w:ilvl w:val="1"/>
          <w:numId w:val="19"/>
        </w:numPr>
        <w:spacing w:after="0" w:line="360" w:lineRule="auto"/>
      </w:pPr>
      <w:r w:rsidRPr="00897C60">
        <w:rPr>
          <w:b/>
          <w:bCs/>
          <w:i/>
          <w:iCs/>
        </w:rPr>
        <w:t>Objective 1 Owner</w:t>
      </w:r>
      <w:r w:rsidRPr="00897C60">
        <w:rPr>
          <w:i/>
          <w:iCs/>
        </w:rPr>
        <w:t>:</w:t>
      </w:r>
      <w:r w:rsidRPr="00897C60">
        <w:t> Maria (General Manager)</w:t>
      </w:r>
    </w:p>
    <w:p w14:paraId="4C0D182D" w14:textId="6CDA47E1" w:rsidR="00897C60" w:rsidRPr="00897C60" w:rsidRDefault="00897C60" w:rsidP="009915A8">
      <w:pPr>
        <w:numPr>
          <w:ilvl w:val="1"/>
          <w:numId w:val="19"/>
        </w:numPr>
        <w:spacing w:after="0" w:line="360" w:lineRule="auto"/>
      </w:pPr>
      <w:r w:rsidRPr="00897C60">
        <w:rPr>
          <w:b/>
          <w:bCs/>
          <w:i/>
          <w:iCs/>
        </w:rPr>
        <w:t>Objective 2 Owner:</w:t>
      </w:r>
      <w:r w:rsidRPr="00897C60">
        <w:t> </w:t>
      </w:r>
      <w:r w:rsidR="00DA3192">
        <w:t>Tariq</w:t>
      </w:r>
      <w:r w:rsidRPr="00897C60">
        <w:t xml:space="preserve"> (Head Chef)</w:t>
      </w:r>
    </w:p>
    <w:p w14:paraId="2D65427A" w14:textId="60787CF6" w:rsidR="00897C60" w:rsidRPr="00897C60" w:rsidRDefault="00897C60" w:rsidP="009915A8">
      <w:pPr>
        <w:numPr>
          <w:ilvl w:val="1"/>
          <w:numId w:val="19"/>
        </w:numPr>
        <w:spacing w:after="0" w:line="360" w:lineRule="auto"/>
      </w:pPr>
      <w:r w:rsidRPr="00897C60">
        <w:rPr>
          <w:b/>
          <w:bCs/>
          <w:i/>
          <w:iCs/>
        </w:rPr>
        <w:t>Objective 3 Owner:</w:t>
      </w:r>
      <w:r w:rsidRPr="00897C60">
        <w:t> </w:t>
      </w:r>
      <w:r w:rsidR="00834550">
        <w:t>Sara</w:t>
      </w:r>
      <w:r w:rsidRPr="00897C60">
        <w:t xml:space="preserve"> (Owner/Marketing Lead)</w:t>
      </w:r>
    </w:p>
    <w:p w14:paraId="20B40AC7" w14:textId="020C9F1B" w:rsidR="00897C60" w:rsidRPr="00897C60" w:rsidRDefault="00897C60" w:rsidP="009915A8">
      <w:pPr>
        <w:spacing w:before="360" w:after="0" w:line="360" w:lineRule="auto"/>
        <w:rPr>
          <w:color w:val="215E99" w:themeColor="text2" w:themeTint="BF"/>
        </w:rPr>
      </w:pPr>
      <w:r w:rsidRPr="00897C60">
        <w:rPr>
          <w:b/>
          <w:bCs/>
          <w:color w:val="215E99" w:themeColor="text2" w:themeTint="BF"/>
        </w:rPr>
        <w:t>8. Cadence of Accountability</w:t>
      </w:r>
    </w:p>
    <w:p w14:paraId="360E4092" w14:textId="77777777" w:rsidR="00897C60" w:rsidRPr="00897C60" w:rsidRDefault="00897C60" w:rsidP="009915A8">
      <w:pPr>
        <w:numPr>
          <w:ilvl w:val="0"/>
          <w:numId w:val="20"/>
        </w:numPr>
        <w:spacing w:after="120" w:line="276" w:lineRule="auto"/>
      </w:pPr>
      <w:r w:rsidRPr="00897C60">
        <w:rPr>
          <w:b/>
          <w:bCs/>
        </w:rPr>
        <w:t>Weekly Check-ins:</w:t>
      </w:r>
      <w:r w:rsidRPr="00897C60">
        <w:t> Every Tuesday, 8:30 AM (15 mins, standing meeting).</w:t>
      </w:r>
    </w:p>
    <w:p w14:paraId="5BCFF76E" w14:textId="77777777" w:rsidR="00897C60" w:rsidRPr="00897C60" w:rsidRDefault="00897C60" w:rsidP="00834550">
      <w:pPr>
        <w:numPr>
          <w:ilvl w:val="0"/>
          <w:numId w:val="20"/>
        </w:numPr>
        <w:spacing w:after="120" w:line="276" w:lineRule="auto"/>
      </w:pPr>
      <w:r w:rsidRPr="00897C60">
        <w:rPr>
          <w:b/>
          <w:bCs/>
        </w:rPr>
        <w:t>Monthly Reviews:</w:t>
      </w:r>
      <w:r w:rsidRPr="00897C60">
        <w:t> Last Thursday of each month, 2:00 PM (</w:t>
      </w:r>
      <w:proofErr w:type="gramStart"/>
      <w:r w:rsidRPr="00897C60">
        <w:t>1 hour</w:t>
      </w:r>
      <w:proofErr w:type="gramEnd"/>
      <w:r w:rsidRPr="00897C60">
        <w:t>, deep dive on Key Results).</w:t>
      </w:r>
    </w:p>
    <w:p w14:paraId="5454215C" w14:textId="1C92F98B" w:rsidR="00897C60" w:rsidRPr="00897C60" w:rsidRDefault="00897C60" w:rsidP="00834550">
      <w:pPr>
        <w:spacing w:after="120" w:line="276" w:lineRule="auto"/>
      </w:pPr>
    </w:p>
    <w:p w14:paraId="6B187710" w14:textId="29626598" w:rsidR="00DA3192" w:rsidRDefault="00000000" w:rsidP="00834550">
      <w:pPr>
        <w:spacing w:after="120" w:line="276" w:lineRule="auto"/>
        <w:rPr>
          <w:b/>
          <w:bCs/>
          <w:color w:val="BF4E14" w:themeColor="accent2" w:themeShade="BF"/>
          <w:sz w:val="28"/>
          <w:szCs w:val="28"/>
        </w:rPr>
      </w:pPr>
      <w:r>
        <w:pict w14:anchorId="4D7C01EB">
          <v:rect id="_x0000_i1032" style="width:0;height:.75pt" o:hralign="center" o:hrstd="t" o:hr="t" fillcolor="#a0a0a0" stroked="f"/>
        </w:pict>
      </w:r>
    </w:p>
    <w:p w14:paraId="3A909D90" w14:textId="25849A19" w:rsidR="00897C60" w:rsidRPr="00897C60" w:rsidRDefault="00897C60" w:rsidP="00834550">
      <w:pPr>
        <w:spacing w:after="120" w:line="276" w:lineRule="auto"/>
        <w:rPr>
          <w:b/>
          <w:bCs/>
          <w:color w:val="BF4E14" w:themeColor="accent2" w:themeShade="BF"/>
          <w:sz w:val="28"/>
          <w:szCs w:val="28"/>
        </w:rPr>
      </w:pPr>
      <w:r w:rsidRPr="00897C60">
        <w:rPr>
          <w:b/>
          <w:bCs/>
          <w:color w:val="BF4E14" w:themeColor="accent2" w:themeShade="BF"/>
          <w:sz w:val="28"/>
          <w:szCs w:val="28"/>
        </w:rPr>
        <w:lastRenderedPageBreak/>
        <w:t>Phase 4: Review &amp; Evolution (To be completed Dec 2024)</w:t>
      </w:r>
    </w:p>
    <w:p w14:paraId="58F980AB" w14:textId="77777777" w:rsidR="00897C60" w:rsidRPr="00897C60" w:rsidRDefault="00897C60" w:rsidP="00834550">
      <w:pPr>
        <w:spacing w:before="240" w:after="120" w:line="276" w:lineRule="auto"/>
        <w:rPr>
          <w:color w:val="215E99" w:themeColor="text2" w:themeTint="BF"/>
        </w:rPr>
      </w:pPr>
      <w:r w:rsidRPr="00897C60">
        <w:rPr>
          <w:b/>
          <w:bCs/>
          <w:color w:val="215E99" w:themeColor="text2" w:themeTint="BF"/>
        </w:rPr>
        <w:t>9. Objective Scoring (0.0 - 1.0)</w:t>
      </w:r>
    </w:p>
    <w:p w14:paraId="76C9F46A" w14:textId="77777777" w:rsidR="00897C60" w:rsidRPr="00897C60" w:rsidRDefault="00897C60" w:rsidP="00834550">
      <w:pPr>
        <w:numPr>
          <w:ilvl w:val="0"/>
          <w:numId w:val="21"/>
        </w:numPr>
        <w:spacing w:before="240" w:after="120" w:line="276" w:lineRule="auto"/>
      </w:pPr>
      <w:r w:rsidRPr="00897C60">
        <w:rPr>
          <w:b/>
          <w:bCs/>
        </w:rPr>
        <w:t>Objective 1 (Digital) Score:</w:t>
      </w:r>
      <w:r w:rsidRPr="00897C60">
        <w:t> </w:t>
      </w:r>
      <w:r w:rsidRPr="00897C60">
        <w:rPr>
          <w:b/>
          <w:bCs/>
        </w:rPr>
        <w:t>0.9</w:t>
      </w:r>
    </w:p>
    <w:p w14:paraId="3CB26D9C" w14:textId="77777777" w:rsidR="00897C60" w:rsidRPr="00897C60" w:rsidRDefault="00897C60" w:rsidP="00834550">
      <w:pPr>
        <w:numPr>
          <w:ilvl w:val="1"/>
          <w:numId w:val="21"/>
        </w:numPr>
        <w:spacing w:after="120" w:line="276" w:lineRule="auto"/>
      </w:pPr>
      <w:r w:rsidRPr="00897C60">
        <w:rPr>
          <w:i/>
          <w:iCs/>
        </w:rPr>
        <w:t>Reflection:</w:t>
      </w:r>
      <w:r w:rsidRPr="00897C60">
        <w:t> Launch was smooth (KR1). Digital orders hit 38% (slightly under 40% target, but great). Average order value increased 18%, exceeding target due to effective upselling prompts. </w:t>
      </w:r>
      <w:r w:rsidRPr="00897C60">
        <w:rPr>
          <w:b/>
          <w:bCs/>
        </w:rPr>
        <w:t>What worked:</w:t>
      </w:r>
      <w:r w:rsidRPr="00897C60">
        <w:t> The "free topping" launch promo was a huge hit.</w:t>
      </w:r>
    </w:p>
    <w:p w14:paraId="2423D11D" w14:textId="77777777" w:rsidR="00897C60" w:rsidRPr="00897C60" w:rsidRDefault="00897C60" w:rsidP="009915A8">
      <w:pPr>
        <w:numPr>
          <w:ilvl w:val="0"/>
          <w:numId w:val="21"/>
        </w:numPr>
        <w:spacing w:before="240" w:after="120" w:line="276" w:lineRule="auto"/>
      </w:pPr>
      <w:r w:rsidRPr="00897C60">
        <w:rPr>
          <w:b/>
          <w:bCs/>
        </w:rPr>
        <w:t>Objective 2 (Vibe) Score:</w:t>
      </w:r>
      <w:r w:rsidRPr="00897C60">
        <w:t> </w:t>
      </w:r>
      <w:r w:rsidRPr="00897C60">
        <w:rPr>
          <w:b/>
          <w:bCs/>
        </w:rPr>
        <w:t>0.5</w:t>
      </w:r>
    </w:p>
    <w:p w14:paraId="0D1A1E67" w14:textId="77777777" w:rsidR="00897C60" w:rsidRPr="00897C60" w:rsidRDefault="00897C60" w:rsidP="00834550">
      <w:pPr>
        <w:numPr>
          <w:ilvl w:val="1"/>
          <w:numId w:val="21"/>
        </w:numPr>
        <w:spacing w:after="120" w:line="276" w:lineRule="auto"/>
      </w:pPr>
      <w:r w:rsidRPr="00897C60">
        <w:rPr>
          <w:i/>
          <w:iCs/>
        </w:rPr>
        <w:t>Reflection:</w:t>
      </w:r>
      <w:r w:rsidRPr="00897C60">
        <w:t> Renovation finished late (July) due to contractor delays (KR1 failed). Trivia nights are packed (KR2 success), but weeknight traffic only increased 15%, not 25%. Atmosphere rating is now 4.2 stars, not 4.5. </w:t>
      </w:r>
      <w:r w:rsidRPr="00897C60">
        <w:rPr>
          <w:b/>
          <w:bCs/>
        </w:rPr>
        <w:t>What didn't:</w:t>
      </w:r>
      <w:r w:rsidRPr="00897C60">
        <w:t> The renovation delay hurt momentum, and acoustic nights were poorly attended.</w:t>
      </w:r>
    </w:p>
    <w:p w14:paraId="3E0D193B" w14:textId="77777777" w:rsidR="00897C60" w:rsidRPr="00897C60" w:rsidRDefault="00897C60" w:rsidP="009915A8">
      <w:pPr>
        <w:numPr>
          <w:ilvl w:val="0"/>
          <w:numId w:val="21"/>
        </w:numPr>
        <w:spacing w:before="240" w:after="120" w:line="276" w:lineRule="auto"/>
      </w:pPr>
      <w:r w:rsidRPr="00897C60">
        <w:rPr>
          <w:b/>
          <w:bCs/>
        </w:rPr>
        <w:t>Objective 3 (Community) Score:</w:t>
      </w:r>
      <w:r w:rsidRPr="00897C60">
        <w:t> </w:t>
      </w:r>
      <w:r w:rsidRPr="00897C60">
        <w:rPr>
          <w:b/>
          <w:bCs/>
        </w:rPr>
        <w:t>0.7</w:t>
      </w:r>
    </w:p>
    <w:p w14:paraId="178DAEAC" w14:textId="77777777" w:rsidR="00897C60" w:rsidRDefault="00897C60" w:rsidP="00834550">
      <w:pPr>
        <w:numPr>
          <w:ilvl w:val="1"/>
          <w:numId w:val="21"/>
        </w:numPr>
        <w:spacing w:after="120" w:line="276" w:lineRule="auto"/>
      </w:pPr>
      <w:r w:rsidRPr="00897C60">
        <w:rPr>
          <w:i/>
          <w:iCs/>
        </w:rPr>
        <w:t>Reflection:</w:t>
      </w:r>
      <w:r w:rsidRPr="00897C60">
        <w:t> Secured 4 of 5 corporate accounts (KR1). Only catered 2 of 3 university events (KR2). "Pizza for A's" launched successfully and was featured in the local paper (KR3). </w:t>
      </w:r>
      <w:r w:rsidRPr="00897C60">
        <w:rPr>
          <w:b/>
          <w:bCs/>
        </w:rPr>
        <w:t>What worked:</w:t>
      </w:r>
      <w:r w:rsidRPr="00897C60">
        <w:t> The corporate lunch menu is a clear winner.</w:t>
      </w:r>
    </w:p>
    <w:p w14:paraId="04C2F50C" w14:textId="0DD6BC90" w:rsidR="00DA3192" w:rsidRPr="00897C60" w:rsidRDefault="00DA3192" w:rsidP="00834550">
      <w:pPr>
        <w:spacing w:after="120" w:line="276" w:lineRule="auto"/>
        <w:ind w:left="1440"/>
      </w:pPr>
    </w:p>
    <w:p w14:paraId="3172C5D7" w14:textId="77777777" w:rsidR="00897C60" w:rsidRPr="00897C60" w:rsidRDefault="00897C60" w:rsidP="00834550">
      <w:pPr>
        <w:spacing w:before="240" w:after="120" w:line="276" w:lineRule="auto"/>
        <w:rPr>
          <w:color w:val="215E99" w:themeColor="text2" w:themeTint="BF"/>
        </w:rPr>
      </w:pPr>
      <w:r w:rsidRPr="00897C60">
        <w:rPr>
          <w:b/>
          <w:bCs/>
          <w:color w:val="215E99" w:themeColor="text2" w:themeTint="BF"/>
        </w:rPr>
        <w:t>10. Lessons Learned &amp; Feed Forward (for 2025)</w:t>
      </w:r>
    </w:p>
    <w:p w14:paraId="1B1C9C47" w14:textId="77777777" w:rsidR="00897C60" w:rsidRPr="00897C60" w:rsidRDefault="00897C60" w:rsidP="00834550">
      <w:pPr>
        <w:numPr>
          <w:ilvl w:val="0"/>
          <w:numId w:val="22"/>
        </w:numPr>
        <w:spacing w:before="240" w:after="120" w:line="276" w:lineRule="auto"/>
      </w:pPr>
      <w:r w:rsidRPr="00897C60">
        <w:rPr>
          <w:b/>
          <w:bCs/>
        </w:rPr>
        <w:t>What we will start doing:</w:t>
      </w:r>
    </w:p>
    <w:p w14:paraId="33A41B19" w14:textId="77777777" w:rsidR="00897C60" w:rsidRPr="00897C60" w:rsidRDefault="00897C60" w:rsidP="00834550">
      <w:pPr>
        <w:numPr>
          <w:ilvl w:val="1"/>
          <w:numId w:val="22"/>
        </w:numPr>
        <w:spacing w:after="120" w:line="276" w:lineRule="auto"/>
      </w:pPr>
      <w:r w:rsidRPr="00897C60">
        <w:t>We will create a standard "Event Night Playbook" so new hosts can run trivia/acoustic nights without reinventing the wheel.</w:t>
      </w:r>
    </w:p>
    <w:p w14:paraId="39B0569D" w14:textId="77777777" w:rsidR="00897C60" w:rsidRPr="00897C60" w:rsidRDefault="00897C60" w:rsidP="009915A8">
      <w:pPr>
        <w:numPr>
          <w:ilvl w:val="0"/>
          <w:numId w:val="22"/>
        </w:numPr>
        <w:spacing w:before="240" w:after="120" w:line="276" w:lineRule="auto"/>
      </w:pPr>
      <w:r w:rsidRPr="00897C60">
        <w:rPr>
          <w:b/>
          <w:bCs/>
        </w:rPr>
        <w:t xml:space="preserve">What </w:t>
      </w:r>
      <w:proofErr w:type="gramStart"/>
      <w:r w:rsidRPr="00897C60">
        <w:rPr>
          <w:b/>
          <w:bCs/>
        </w:rPr>
        <w:t>we will</w:t>
      </w:r>
      <w:proofErr w:type="gramEnd"/>
      <w:r w:rsidRPr="00897C60">
        <w:rPr>
          <w:b/>
          <w:bCs/>
        </w:rPr>
        <w:t xml:space="preserve"> stop doing:</w:t>
      </w:r>
    </w:p>
    <w:p w14:paraId="3CF79848" w14:textId="77777777" w:rsidR="00897C60" w:rsidRPr="00897C60" w:rsidRDefault="00897C60" w:rsidP="00834550">
      <w:pPr>
        <w:numPr>
          <w:ilvl w:val="1"/>
          <w:numId w:val="22"/>
        </w:numPr>
        <w:spacing w:after="120" w:line="276" w:lineRule="auto"/>
      </w:pPr>
      <w:r w:rsidRPr="00897C60">
        <w:t>We will stop trying to force "Acoustic Wednesdays"; our crowd prefers high-energy trivia. We will double down on trivia.</w:t>
      </w:r>
    </w:p>
    <w:p w14:paraId="0199D46F" w14:textId="77777777" w:rsidR="00897C60" w:rsidRPr="00897C60" w:rsidRDefault="00897C60" w:rsidP="009915A8">
      <w:pPr>
        <w:numPr>
          <w:ilvl w:val="0"/>
          <w:numId w:val="22"/>
        </w:numPr>
        <w:spacing w:before="240" w:after="120" w:line="276" w:lineRule="auto"/>
      </w:pPr>
      <w:r w:rsidRPr="00897C60">
        <w:rPr>
          <w:b/>
          <w:bCs/>
        </w:rPr>
        <w:t>What we will continue doing:</w:t>
      </w:r>
    </w:p>
    <w:p w14:paraId="05774460" w14:textId="77777777" w:rsidR="00897C60" w:rsidRPr="00897C60" w:rsidRDefault="00897C60" w:rsidP="00834550">
      <w:pPr>
        <w:numPr>
          <w:ilvl w:val="1"/>
          <w:numId w:val="22"/>
        </w:numPr>
        <w:spacing w:after="120" w:line="276" w:lineRule="auto"/>
      </w:pPr>
      <w:proofErr w:type="gramStart"/>
      <w:r w:rsidRPr="00897C60">
        <w:t>Continue</w:t>
      </w:r>
      <w:proofErr w:type="gramEnd"/>
      <w:r w:rsidRPr="00897C60">
        <w:t xml:space="preserve"> aggressive digital marketing; it worked.</w:t>
      </w:r>
    </w:p>
    <w:p w14:paraId="4B86C422" w14:textId="77777777" w:rsidR="00897C60" w:rsidRPr="00897C60" w:rsidRDefault="00897C60" w:rsidP="00834550">
      <w:pPr>
        <w:numPr>
          <w:ilvl w:val="1"/>
          <w:numId w:val="22"/>
        </w:numPr>
        <w:spacing w:after="120" w:line="276" w:lineRule="auto"/>
      </w:pPr>
      <w:r w:rsidRPr="00897C60">
        <w:t>Continue the corporate catering outreach program; it has high ROI.</w:t>
      </w:r>
    </w:p>
    <w:p w14:paraId="6212C780" w14:textId="77777777" w:rsidR="000871E7" w:rsidRDefault="000871E7" w:rsidP="00834550">
      <w:pPr>
        <w:spacing w:after="120" w:line="276" w:lineRule="auto"/>
      </w:pPr>
    </w:p>
    <w:sectPr w:rsidR="000871E7" w:rsidSect="00834550">
      <w:headerReference w:type="default" r:id="rId8"/>
      <w:footerReference w:type="default" r:id="rId9"/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08BBC" w14:textId="77777777" w:rsidR="00A9684A" w:rsidRDefault="00A9684A" w:rsidP="005C76FC">
      <w:pPr>
        <w:spacing w:after="0" w:line="240" w:lineRule="auto"/>
      </w:pPr>
      <w:r>
        <w:separator/>
      </w:r>
    </w:p>
  </w:endnote>
  <w:endnote w:type="continuationSeparator" w:id="0">
    <w:p w14:paraId="3D6ECA1C" w14:textId="77777777" w:rsidR="00A9684A" w:rsidRDefault="00A9684A" w:rsidP="005C7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EF218" w14:textId="4150766C" w:rsidR="005C76FC" w:rsidRPr="005C76FC" w:rsidRDefault="005766E5" w:rsidP="005C76FC">
    <w:pPr>
      <w:spacing w:after="0" w:line="240" w:lineRule="auto"/>
      <w:jc w:val="right"/>
      <w:rPr>
        <w:b/>
        <w:bCs/>
        <w:sz w:val="20"/>
        <w:szCs w:val="20"/>
      </w:rPr>
    </w:pPr>
    <w:r>
      <w:rPr>
        <w:b/>
        <w:bCs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046B83E2" wp14:editId="5010D4F4">
          <wp:simplePos x="0" y="0"/>
          <wp:positionH relativeFrom="column">
            <wp:posOffset>4385310</wp:posOffset>
          </wp:positionH>
          <wp:positionV relativeFrom="paragraph">
            <wp:posOffset>178968</wp:posOffset>
          </wp:positionV>
          <wp:extent cx="186055" cy="186055"/>
          <wp:effectExtent l="0" t="0" r="4445" b="4445"/>
          <wp:wrapNone/>
          <wp:docPr id="14809558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95586" name="Picture 1480955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86055" cy="186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4B249A1">
        <v:rect id="_x0000_i1033" style="width:0;height:.75pt" o:hralign="center" o:hrstd="t" o:hr="t" fillcolor="#a0a0a0" stroked="f"/>
      </w:pict>
    </w:r>
    <w:r w:rsidR="005C76FC" w:rsidRPr="005C76FC">
      <w:rPr>
        <w:b/>
        <w:bCs/>
        <w:sz w:val="24"/>
        <w:szCs w:val="24"/>
      </w:rPr>
      <w:t>©</w:t>
    </w:r>
    <w:r w:rsidR="005C76FC">
      <w:rPr>
        <w:b/>
        <w:bCs/>
        <w:sz w:val="20"/>
        <w:szCs w:val="20"/>
      </w:rPr>
      <w:tab/>
      <w:t>Consulting Crew Pakistan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346DD" w14:textId="77777777" w:rsidR="00A9684A" w:rsidRDefault="00A9684A" w:rsidP="005C76FC">
      <w:pPr>
        <w:spacing w:after="0" w:line="240" w:lineRule="auto"/>
      </w:pPr>
      <w:r>
        <w:separator/>
      </w:r>
    </w:p>
  </w:footnote>
  <w:footnote w:type="continuationSeparator" w:id="0">
    <w:p w14:paraId="151548C9" w14:textId="77777777" w:rsidR="00A9684A" w:rsidRDefault="00A9684A" w:rsidP="005C7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4F869" w14:textId="4A60811A" w:rsidR="005C76FC" w:rsidRPr="005C76FC" w:rsidRDefault="005C76FC" w:rsidP="004B0CFC">
    <w:pPr>
      <w:tabs>
        <w:tab w:val="left" w:pos="1440"/>
      </w:tabs>
      <w:spacing w:after="120" w:line="276" w:lineRule="auto"/>
      <w:rPr>
        <w:b/>
        <w:bCs/>
        <w:sz w:val="20"/>
        <w:szCs w:val="20"/>
      </w:rPr>
    </w:pPr>
    <w:r w:rsidRPr="005C76FC">
      <w:rPr>
        <w:b/>
        <w:bCs/>
        <w:sz w:val="20"/>
        <w:szCs w:val="20"/>
      </w:rPr>
      <w:t>Strategic Business Goal Framework</w:t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  <w:t xml:space="preserve">       </w:t>
    </w:r>
    <w:r w:rsidR="005766E5">
      <w:pict w14:anchorId="30C68170">
        <v:rect id="_x0000_i1039" style="width:0;height:.7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100FD"/>
    <w:multiLevelType w:val="multilevel"/>
    <w:tmpl w:val="4888E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011BC"/>
    <w:multiLevelType w:val="multilevel"/>
    <w:tmpl w:val="11C29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0486D"/>
    <w:multiLevelType w:val="multilevel"/>
    <w:tmpl w:val="77CEA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67275"/>
    <w:multiLevelType w:val="multilevel"/>
    <w:tmpl w:val="70307252"/>
    <w:lvl w:ilvl="0">
      <w:start w:val="1"/>
      <w:numFmt w:val="decimal"/>
      <w:pStyle w:val="Head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D92261F"/>
    <w:multiLevelType w:val="multilevel"/>
    <w:tmpl w:val="56B83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C11632"/>
    <w:multiLevelType w:val="multilevel"/>
    <w:tmpl w:val="3CD04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11009B"/>
    <w:multiLevelType w:val="multilevel"/>
    <w:tmpl w:val="D0D86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5D67D1"/>
    <w:multiLevelType w:val="multilevel"/>
    <w:tmpl w:val="01FEE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686676"/>
    <w:multiLevelType w:val="multilevel"/>
    <w:tmpl w:val="F378C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C11BEF"/>
    <w:multiLevelType w:val="multilevel"/>
    <w:tmpl w:val="CD805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47A1"/>
    <w:multiLevelType w:val="multilevel"/>
    <w:tmpl w:val="6406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A07F5D"/>
    <w:multiLevelType w:val="multilevel"/>
    <w:tmpl w:val="E5EC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805889"/>
    <w:multiLevelType w:val="multilevel"/>
    <w:tmpl w:val="8940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F654F8"/>
    <w:multiLevelType w:val="multilevel"/>
    <w:tmpl w:val="C540E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D3518D"/>
    <w:multiLevelType w:val="multilevel"/>
    <w:tmpl w:val="9154E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4961C4"/>
    <w:multiLevelType w:val="multilevel"/>
    <w:tmpl w:val="ED16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81836"/>
    <w:multiLevelType w:val="hybridMultilevel"/>
    <w:tmpl w:val="A184CA0C"/>
    <w:lvl w:ilvl="0" w:tplc="B7BC3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E013B3"/>
    <w:multiLevelType w:val="multilevel"/>
    <w:tmpl w:val="BFAA5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FE36BD"/>
    <w:multiLevelType w:val="multilevel"/>
    <w:tmpl w:val="3E2EE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6C6C57"/>
    <w:multiLevelType w:val="multilevel"/>
    <w:tmpl w:val="0346F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5C250F"/>
    <w:multiLevelType w:val="multilevel"/>
    <w:tmpl w:val="B10E1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B65321"/>
    <w:multiLevelType w:val="multilevel"/>
    <w:tmpl w:val="D3AAD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6830004">
    <w:abstractNumId w:val="16"/>
  </w:num>
  <w:num w:numId="2" w16cid:durableId="607350099">
    <w:abstractNumId w:val="3"/>
  </w:num>
  <w:num w:numId="3" w16cid:durableId="1259362338">
    <w:abstractNumId w:val="1"/>
  </w:num>
  <w:num w:numId="4" w16cid:durableId="298148144">
    <w:abstractNumId w:val="15"/>
  </w:num>
  <w:num w:numId="5" w16cid:durableId="59140618">
    <w:abstractNumId w:val="12"/>
  </w:num>
  <w:num w:numId="6" w16cid:durableId="1366834095">
    <w:abstractNumId w:val="13"/>
  </w:num>
  <w:num w:numId="7" w16cid:durableId="1395204466">
    <w:abstractNumId w:val="17"/>
  </w:num>
  <w:num w:numId="8" w16cid:durableId="728000218">
    <w:abstractNumId w:val="14"/>
  </w:num>
  <w:num w:numId="9" w16cid:durableId="223105449">
    <w:abstractNumId w:val="2"/>
  </w:num>
  <w:num w:numId="10" w16cid:durableId="1469473874">
    <w:abstractNumId w:val="18"/>
  </w:num>
  <w:num w:numId="11" w16cid:durableId="635911155">
    <w:abstractNumId w:val="19"/>
  </w:num>
  <w:num w:numId="12" w16cid:durableId="923106870">
    <w:abstractNumId w:val="7"/>
  </w:num>
  <w:num w:numId="13" w16cid:durableId="1910654427">
    <w:abstractNumId w:val="5"/>
  </w:num>
  <w:num w:numId="14" w16cid:durableId="1147211500">
    <w:abstractNumId w:val="6"/>
  </w:num>
  <w:num w:numId="15" w16cid:durableId="1163278136">
    <w:abstractNumId w:val="8"/>
  </w:num>
  <w:num w:numId="16" w16cid:durableId="1168642863">
    <w:abstractNumId w:val="10"/>
  </w:num>
  <w:num w:numId="17" w16cid:durableId="1704136204">
    <w:abstractNumId w:val="9"/>
  </w:num>
  <w:num w:numId="18" w16cid:durableId="1553689391">
    <w:abstractNumId w:val="4"/>
  </w:num>
  <w:num w:numId="19" w16cid:durableId="313023643">
    <w:abstractNumId w:val="11"/>
  </w:num>
  <w:num w:numId="20" w16cid:durableId="1670598103">
    <w:abstractNumId w:val="21"/>
  </w:num>
  <w:num w:numId="21" w16cid:durableId="1623658599">
    <w:abstractNumId w:val="20"/>
  </w:num>
  <w:num w:numId="22" w16cid:durableId="428701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C60"/>
    <w:rsid w:val="000871E7"/>
    <w:rsid w:val="0010511B"/>
    <w:rsid w:val="001308BE"/>
    <w:rsid w:val="00193764"/>
    <w:rsid w:val="002707CA"/>
    <w:rsid w:val="004B0CFC"/>
    <w:rsid w:val="005766E5"/>
    <w:rsid w:val="005C76FC"/>
    <w:rsid w:val="00786411"/>
    <w:rsid w:val="0078752D"/>
    <w:rsid w:val="00834550"/>
    <w:rsid w:val="00897C60"/>
    <w:rsid w:val="008A1389"/>
    <w:rsid w:val="009915A8"/>
    <w:rsid w:val="00A9684A"/>
    <w:rsid w:val="00DA3192"/>
    <w:rsid w:val="00DC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FE9C77"/>
  <w15:chartTrackingRefBased/>
  <w15:docId w15:val="{13A13F76-4BF8-456A-86DC-A07D93DA6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7C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C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C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C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C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C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C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C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C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Web"/>
    <w:link w:val="HeadingChar"/>
    <w:autoRedefine/>
    <w:qFormat/>
    <w:rsid w:val="00DC7F99"/>
    <w:pPr>
      <w:framePr w:hSpace="288" w:vSpace="288" w:wrap="around" w:vAnchor="text" w:hAnchor="text" w:y="1"/>
      <w:numPr>
        <w:numId w:val="2"/>
      </w:numPr>
      <w:pBdr>
        <w:top w:val="single" w:sz="4" w:space="1" w:color="auto"/>
        <w:bottom w:val="single" w:sz="4" w:space="1" w:color="auto"/>
      </w:pBdr>
      <w:spacing w:before="240" w:after="240" w:line="240" w:lineRule="auto"/>
      <w:ind w:left="360" w:hanging="360"/>
    </w:pPr>
    <w:rPr>
      <w:rFonts w:eastAsia="Times New Roman" w:cstheme="minorHAnsi"/>
      <w:sz w:val="28"/>
      <w:szCs w:val="28"/>
      <w:lang w:eastAsia="en-GB"/>
    </w:rPr>
  </w:style>
  <w:style w:type="character" w:customStyle="1" w:styleId="HeadingChar">
    <w:name w:val="Heading Char"/>
    <w:basedOn w:val="DefaultParagraphFont"/>
    <w:link w:val="Heading"/>
    <w:rsid w:val="00DC7F99"/>
    <w:rPr>
      <w:rFonts w:ascii="Times New Roman" w:eastAsia="Times New Roman" w:hAnsi="Times New Roman" w:cstheme="minorHAnsi"/>
      <w:sz w:val="28"/>
      <w:szCs w:val="2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C7F99"/>
    <w:rPr>
      <w:rFonts w:ascii="Times New Roman" w:hAnsi="Times New Roman" w:cs="Times New Roman"/>
      <w:sz w:val="24"/>
      <w:szCs w:val="24"/>
    </w:rPr>
  </w:style>
  <w:style w:type="table" w:styleId="GridTable4-Accent2">
    <w:name w:val="Grid Table 4 Accent 2"/>
    <w:aliases w:val="Dadex Colour"/>
    <w:basedOn w:val="TableNormal"/>
    <w:uiPriority w:val="49"/>
    <w:rsid w:val="002707CA"/>
    <w:pPr>
      <w:spacing w:after="0" w:line="240" w:lineRule="auto"/>
    </w:pPr>
    <w:tblPr>
      <w:tblStyleRowBandSize w:val="1"/>
      <w:tblStyleColBandSize w:val="1"/>
      <w:tblBorders>
        <w:top w:val="single" w:sz="4" w:space="0" w:color="C00000"/>
        <w:left w:val="single" w:sz="4" w:space="0" w:color="C00000"/>
        <w:bottom w:val="single" w:sz="4" w:space="0" w:color="C00000"/>
        <w:right w:val="single" w:sz="4" w:space="0" w:color="C00000"/>
        <w:insideH w:val="single" w:sz="4" w:space="0" w:color="C00000"/>
        <w:insideV w:val="single" w:sz="4" w:space="0" w:color="C00000"/>
      </w:tblBorders>
    </w:tblPr>
    <w:tcPr>
      <w:shd w:val="pct50" w:color="F2F2F2" w:themeColor="background1" w:themeShade="F2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897C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C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C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C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C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C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C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C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C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C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C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C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C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C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C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C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C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C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C6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7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6FC"/>
  </w:style>
  <w:style w:type="paragraph" w:styleId="Footer">
    <w:name w:val="footer"/>
    <w:basedOn w:val="Normal"/>
    <w:link w:val="FooterChar"/>
    <w:uiPriority w:val="99"/>
    <w:unhideWhenUsed/>
    <w:rsid w:val="005C7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1E904-0233-4E8F-8597-A80C60D24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Asif Iqbal</dc:creator>
  <cp:keywords/>
  <dc:description/>
  <cp:lastModifiedBy>Muhammad Asif Iqbal</cp:lastModifiedBy>
  <cp:revision>6</cp:revision>
  <dcterms:created xsi:type="dcterms:W3CDTF">2026-02-25T06:25:00Z</dcterms:created>
  <dcterms:modified xsi:type="dcterms:W3CDTF">2026-02-25T07:50:00Z</dcterms:modified>
</cp:coreProperties>
</file>